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EE" w:rsidRPr="001B5935" w:rsidRDefault="007910EE" w:rsidP="007910EE">
      <w:pPr>
        <w:spacing w:after="0" w:line="240" w:lineRule="auto"/>
        <w:jc w:val="center"/>
        <w:rPr>
          <w:rFonts w:ascii="標楷體" w:eastAsia="標楷體" w:hAnsi="標楷體" w:cs="Times New Roman"/>
          <w:b/>
          <w:color w:val="000000" w:themeColor="text1"/>
          <w:sz w:val="56"/>
          <w:szCs w:val="56"/>
          <w:lang w:eastAsia="zh-TW"/>
        </w:rPr>
      </w:pPr>
      <w:r w:rsidRPr="001B5935">
        <w:rPr>
          <w:rFonts w:ascii="標楷體" w:eastAsia="標楷體" w:hAnsi="標楷體" w:cs="Times New Roman" w:hint="eastAsia"/>
          <w:b/>
          <w:color w:val="000000" w:themeColor="text1"/>
          <w:sz w:val="56"/>
          <w:szCs w:val="56"/>
          <w:lang w:eastAsia="zh-TW"/>
        </w:rPr>
        <w:t>生活館俱樂部委託服務招標公告</w:t>
      </w:r>
    </w:p>
    <w:p w:rsidR="007910EE" w:rsidRPr="001B5935" w:rsidRDefault="00FC1A5C" w:rsidP="00030FD4">
      <w:pPr>
        <w:spacing w:after="0" w:line="240" w:lineRule="auto"/>
        <w:jc w:val="center"/>
        <w:rPr>
          <w:rFonts w:ascii="標楷體" w:hAnsi="標楷體" w:cs="Times New Roman"/>
          <w:b/>
          <w:color w:val="000000" w:themeColor="text1"/>
          <w:sz w:val="28"/>
          <w:szCs w:val="28"/>
          <w:lang w:eastAsia="zh-TW"/>
        </w:rPr>
      </w:pPr>
      <w:r w:rsidRPr="001B5935">
        <w:rPr>
          <w:rFonts w:ascii="標楷體" w:eastAsia="標楷體" w:hAnsi="標楷體" w:cs="Times New Roman" w:hint="eastAsia"/>
          <w:b/>
          <w:color w:val="000000" w:themeColor="text1"/>
          <w:sz w:val="28"/>
          <w:szCs w:val="28"/>
          <w:lang w:eastAsia="zh-TW"/>
        </w:rPr>
        <w:t>主辦單位：</w:t>
      </w:r>
      <w:proofErr w:type="gramStart"/>
      <w:r w:rsidRPr="001B5935">
        <w:rPr>
          <w:rFonts w:ascii="標楷體" w:eastAsia="標楷體" w:hAnsi="標楷體" w:cs="Times New Roman" w:hint="eastAsia"/>
          <w:b/>
          <w:color w:val="000000" w:themeColor="text1"/>
          <w:sz w:val="28"/>
          <w:szCs w:val="28"/>
          <w:lang w:eastAsia="zh-TW"/>
        </w:rPr>
        <w:t>館營</w:t>
      </w:r>
      <w:r w:rsidR="007910EE" w:rsidRPr="001B5935">
        <w:rPr>
          <w:rFonts w:ascii="標楷體" w:eastAsia="標楷體" w:hAnsi="標楷體" w:cs="Times New Roman" w:hint="eastAsia"/>
          <w:b/>
          <w:color w:val="000000" w:themeColor="text1"/>
          <w:sz w:val="28"/>
          <w:szCs w:val="28"/>
          <w:lang w:eastAsia="zh-TW"/>
        </w:rPr>
        <w:t>組</w:t>
      </w:r>
      <w:proofErr w:type="gramEnd"/>
      <w:r w:rsidR="007910EE" w:rsidRPr="001B5935">
        <w:rPr>
          <w:rFonts w:ascii="標楷體" w:eastAsia="標楷體" w:hAnsi="標楷體" w:cs="Times New Roman" w:hint="eastAsia"/>
          <w:b/>
          <w:color w:val="000000" w:themeColor="text1"/>
          <w:sz w:val="28"/>
          <w:szCs w:val="28"/>
          <w:lang w:eastAsia="zh-TW"/>
        </w:rPr>
        <w:t xml:space="preserve">       日期</w:t>
      </w:r>
      <w:r w:rsidRPr="001B5935">
        <w:rPr>
          <w:rFonts w:ascii="標楷體" w:eastAsia="標楷體" w:hAnsi="標楷體" w:cs="Times New Roman" w:hint="eastAsia"/>
          <w:b/>
          <w:color w:val="000000" w:themeColor="text1"/>
          <w:sz w:val="28"/>
          <w:szCs w:val="28"/>
          <w:lang w:eastAsia="zh-TW"/>
        </w:rPr>
        <w:t>: 106</w:t>
      </w:r>
      <w:r w:rsidR="007910EE" w:rsidRPr="001B5935">
        <w:rPr>
          <w:rFonts w:ascii="標楷體" w:eastAsia="SimSun" w:hAnsi="標楷體" w:cs="Times New Roman" w:hint="eastAsia"/>
          <w:b/>
          <w:color w:val="000000" w:themeColor="text1"/>
          <w:sz w:val="28"/>
          <w:szCs w:val="28"/>
          <w:lang w:eastAsia="zh-TW"/>
        </w:rPr>
        <w:t xml:space="preserve"> </w:t>
      </w:r>
      <w:r w:rsidR="007910EE" w:rsidRPr="001B5935">
        <w:rPr>
          <w:rFonts w:ascii="標楷體" w:eastAsia="標楷體" w:hAnsi="標楷體" w:cs="Times New Roman" w:hint="eastAsia"/>
          <w:b/>
          <w:color w:val="000000" w:themeColor="text1"/>
          <w:sz w:val="28"/>
          <w:szCs w:val="28"/>
          <w:lang w:eastAsia="zh-TW"/>
        </w:rPr>
        <w:t>年</w:t>
      </w:r>
      <w:r w:rsidRPr="001B5935">
        <w:rPr>
          <w:rFonts w:ascii="標楷體" w:eastAsia="標楷體" w:hAnsi="標楷體" w:cs="Times New Roman" w:hint="eastAsia"/>
          <w:b/>
          <w:color w:val="000000" w:themeColor="text1"/>
          <w:sz w:val="28"/>
          <w:szCs w:val="28"/>
          <w:lang w:eastAsia="zh-TW"/>
        </w:rPr>
        <w:t>8</w:t>
      </w:r>
      <w:r w:rsidR="007910EE" w:rsidRPr="001B5935">
        <w:rPr>
          <w:rFonts w:ascii="標楷體" w:eastAsia="標楷體" w:hAnsi="標楷體" w:cs="Times New Roman" w:hint="eastAsia"/>
          <w:b/>
          <w:color w:val="000000" w:themeColor="text1"/>
          <w:sz w:val="28"/>
          <w:szCs w:val="28"/>
          <w:lang w:eastAsia="zh-TW"/>
        </w:rPr>
        <w:t>月</w:t>
      </w:r>
      <w:r w:rsidR="00030FD4">
        <w:rPr>
          <w:rFonts w:ascii="標楷體" w:eastAsia="標楷體" w:hAnsi="標楷體" w:cs="Times New Roman" w:hint="eastAsia"/>
          <w:b/>
          <w:color w:val="000000" w:themeColor="text1"/>
          <w:sz w:val="28"/>
          <w:szCs w:val="28"/>
          <w:lang w:eastAsia="zh-TW"/>
        </w:rPr>
        <w:t>25</w:t>
      </w:r>
      <w:r w:rsidR="007910EE" w:rsidRPr="001B5935">
        <w:rPr>
          <w:rFonts w:ascii="標楷體" w:eastAsia="標楷體" w:hAnsi="標楷體" w:cs="Times New Roman" w:hint="eastAsia"/>
          <w:b/>
          <w:color w:val="000000" w:themeColor="text1"/>
          <w:sz w:val="28"/>
          <w:szCs w:val="28"/>
          <w:lang w:eastAsia="zh-TW"/>
        </w:rPr>
        <w:t xml:space="preserve">日    </w:t>
      </w:r>
      <w:r w:rsidR="00030FD4">
        <w:rPr>
          <w:rFonts w:ascii="標楷體" w:eastAsia="標楷體" w:hAnsi="標楷體" w:cs="Times New Roman" w:hint="eastAsia"/>
          <w:b/>
          <w:color w:val="000000" w:themeColor="text1"/>
          <w:sz w:val="28"/>
          <w:szCs w:val="28"/>
          <w:lang w:eastAsia="zh-TW"/>
        </w:rPr>
        <w:t xml:space="preserve">      </w:t>
      </w:r>
      <w:r w:rsidR="007910EE" w:rsidRPr="001B5935">
        <w:rPr>
          <w:rFonts w:ascii="標楷體" w:eastAsia="標楷體" w:hAnsi="標楷體" w:cs="Times New Roman" w:hint="eastAsia"/>
          <w:b/>
          <w:color w:val="000000" w:themeColor="text1"/>
          <w:sz w:val="28"/>
          <w:szCs w:val="28"/>
          <w:lang w:eastAsia="zh-TW"/>
        </w:rPr>
        <w:t xml:space="preserve"> 編號:</w:t>
      </w:r>
      <w:r w:rsidR="00507932">
        <w:rPr>
          <w:rFonts w:ascii="標楷體" w:eastAsia="標楷體" w:hAnsi="標楷體" w:cs="Times New Roman" w:hint="eastAsia"/>
          <w:b/>
          <w:color w:val="000000" w:themeColor="text1"/>
          <w:sz w:val="28"/>
          <w:szCs w:val="28"/>
          <w:lang w:eastAsia="zh-TW"/>
        </w:rPr>
        <w:t>G18042</w:t>
      </w:r>
    </w:p>
    <w:p w:rsidR="007910EE" w:rsidRPr="001B5935" w:rsidRDefault="007910EE" w:rsidP="007910EE">
      <w:pPr>
        <w:spacing w:beforeLines="50" w:before="180" w:afterLines="50" w:after="180" w:line="520" w:lineRule="exact"/>
        <w:ind w:left="848" w:hangingChars="265" w:hanging="848"/>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32"/>
          <w:szCs w:val="32"/>
          <w:lang w:eastAsia="zh-TW"/>
        </w:rPr>
        <w:t>主旨：水蓮山莊</w:t>
      </w:r>
      <w:proofErr w:type="gramStart"/>
      <w:r w:rsidR="00FC1A5C" w:rsidRPr="001B5935">
        <w:rPr>
          <w:rFonts w:ascii="標楷體" w:eastAsia="標楷體" w:hAnsi="標楷體" w:cs="Times New Roman" w:hint="eastAsia"/>
          <w:color w:val="000000" w:themeColor="text1"/>
          <w:sz w:val="32"/>
          <w:szCs w:val="32"/>
          <w:lang w:eastAsia="zh-TW"/>
        </w:rPr>
        <w:t>106</w:t>
      </w:r>
      <w:proofErr w:type="gramEnd"/>
      <w:r w:rsidRPr="001B5935">
        <w:rPr>
          <w:rFonts w:ascii="標楷體" w:eastAsia="標楷體" w:hAnsi="標楷體" w:cs="Times New Roman" w:hint="eastAsia"/>
          <w:color w:val="000000" w:themeColor="text1"/>
          <w:sz w:val="32"/>
          <w:szCs w:val="32"/>
          <w:lang w:eastAsia="zh-TW"/>
        </w:rPr>
        <w:t>年度生活館</w:t>
      </w:r>
      <w:r w:rsidRPr="001B5935">
        <w:rPr>
          <w:rFonts w:ascii="標楷體" w:eastAsia="標楷體" w:hAnsi="標楷體" w:cs="Times New Roman"/>
          <w:color w:val="000000" w:themeColor="text1"/>
          <w:sz w:val="32"/>
          <w:szCs w:val="32"/>
          <w:lang w:eastAsia="zh-TW"/>
        </w:rPr>
        <w:t>俱樂部委託服務</w:t>
      </w:r>
      <w:proofErr w:type="gramStart"/>
      <w:r w:rsidRPr="001B5935">
        <w:rPr>
          <w:rFonts w:ascii="標楷體" w:eastAsia="標楷體" w:hAnsi="標楷體" w:cs="Times New Roman"/>
          <w:color w:val="000000" w:themeColor="text1"/>
          <w:sz w:val="32"/>
          <w:szCs w:val="32"/>
          <w:lang w:eastAsia="zh-TW"/>
        </w:rPr>
        <w:t>管理</w:t>
      </w:r>
      <w:r w:rsidRPr="001B5935">
        <w:rPr>
          <w:rFonts w:ascii="標楷體" w:eastAsia="標楷體" w:hAnsi="標楷體" w:cs="Times New Roman" w:hint="eastAsia"/>
          <w:color w:val="000000" w:themeColor="text1"/>
          <w:sz w:val="32"/>
          <w:szCs w:val="32"/>
          <w:lang w:eastAsia="zh-TW"/>
        </w:rPr>
        <w:t>暨泳池</w:t>
      </w:r>
      <w:proofErr w:type="gramEnd"/>
      <w:r w:rsidRPr="001B5935">
        <w:rPr>
          <w:rFonts w:ascii="標楷體" w:eastAsia="標楷體" w:hAnsi="標楷體" w:cs="Times New Roman" w:hint="eastAsia"/>
          <w:color w:val="000000" w:themeColor="text1"/>
          <w:sz w:val="32"/>
          <w:szCs w:val="32"/>
          <w:lang w:eastAsia="zh-TW"/>
        </w:rPr>
        <w:t>三溫暖保養維護</w:t>
      </w:r>
      <w:r w:rsidR="00FC1A5C" w:rsidRPr="001B5935">
        <w:rPr>
          <w:rFonts w:ascii="標楷體" w:eastAsia="標楷體" w:hAnsi="標楷體" w:cs="Times New Roman" w:hint="eastAsia"/>
          <w:color w:val="000000" w:themeColor="text1"/>
          <w:sz w:val="32"/>
          <w:szCs w:val="32"/>
          <w:lang w:eastAsia="zh-TW"/>
        </w:rPr>
        <w:t>第一</w:t>
      </w:r>
      <w:r w:rsidR="00A7403E" w:rsidRPr="001B5935">
        <w:rPr>
          <w:rFonts w:ascii="標楷體" w:eastAsia="標楷體" w:hAnsi="標楷體" w:cs="Times New Roman" w:hint="eastAsia"/>
          <w:color w:val="000000" w:themeColor="text1"/>
          <w:sz w:val="32"/>
          <w:szCs w:val="32"/>
          <w:lang w:eastAsia="zh-TW"/>
        </w:rPr>
        <w:t>次</w:t>
      </w:r>
      <w:r w:rsidRPr="001B5935">
        <w:rPr>
          <w:rFonts w:ascii="標楷體" w:eastAsia="標楷體" w:hAnsi="標楷體" w:cs="Times New Roman" w:hint="eastAsia"/>
          <w:color w:val="000000" w:themeColor="text1"/>
          <w:sz w:val="32"/>
          <w:szCs w:val="32"/>
          <w:lang w:eastAsia="zh-TW"/>
        </w:rPr>
        <w:t>招標</w:t>
      </w:r>
    </w:p>
    <w:p w:rsidR="007910EE" w:rsidRPr="001B5935" w:rsidRDefault="007910EE" w:rsidP="007910EE">
      <w:pPr>
        <w:spacing w:beforeLines="50" w:before="180" w:afterLines="50" w:after="180" w:line="520" w:lineRule="exact"/>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32"/>
          <w:szCs w:val="32"/>
          <w:lang w:eastAsia="zh-TW"/>
        </w:rPr>
        <w:t>說明：</w:t>
      </w:r>
    </w:p>
    <w:p w:rsidR="007910EE" w:rsidRPr="001B5935" w:rsidRDefault="007910EE" w:rsidP="007910EE">
      <w:pPr>
        <w:spacing w:beforeLines="50" w:before="180" w:afterLines="50" w:after="180" w:line="520" w:lineRule="exact"/>
        <w:ind w:left="1418" w:hangingChars="443" w:hanging="1418"/>
        <w:jc w:val="both"/>
        <w:rPr>
          <w:rFonts w:ascii="標楷體" w:eastAsia="SimSun" w:hAnsi="標楷體" w:cs="Arial"/>
          <w:color w:val="000000" w:themeColor="text1"/>
          <w:sz w:val="32"/>
          <w:szCs w:val="32"/>
          <w:lang w:val="x-none" w:eastAsia="zh-TW"/>
        </w:rPr>
      </w:pPr>
      <w:r w:rsidRPr="001B5935">
        <w:rPr>
          <w:rFonts w:ascii="標楷體" w:eastAsia="標楷體" w:hAnsi="標楷體" w:cs="Arial" w:hint="eastAsia"/>
          <w:color w:val="000000" w:themeColor="text1"/>
          <w:sz w:val="32"/>
          <w:szCs w:val="32"/>
          <w:lang w:val="x-none" w:eastAsia="zh-TW"/>
        </w:rPr>
        <w:t xml:space="preserve"> </w:t>
      </w:r>
      <w:r w:rsidRPr="001B5935">
        <w:rPr>
          <w:rFonts w:ascii="標楷體" w:eastAsia="SimSun" w:hAnsi="標楷體" w:cs="Arial" w:hint="eastAsia"/>
          <w:color w:val="000000" w:themeColor="text1"/>
          <w:sz w:val="32"/>
          <w:szCs w:val="32"/>
          <w:lang w:val="x-none" w:eastAsia="zh-TW"/>
        </w:rPr>
        <w:t xml:space="preserve">    </w:t>
      </w:r>
      <w:r w:rsidRPr="001B5935">
        <w:rPr>
          <w:rFonts w:ascii="標楷體" w:eastAsia="標楷體" w:hAnsi="標楷體" w:cs="Arial" w:hint="eastAsia"/>
          <w:color w:val="000000" w:themeColor="text1"/>
          <w:sz w:val="32"/>
          <w:szCs w:val="32"/>
          <w:lang w:val="x-none" w:eastAsia="zh-TW"/>
        </w:rPr>
        <w:t>一、</w:t>
      </w:r>
      <w:r w:rsidR="00A452AC">
        <w:rPr>
          <w:rFonts w:ascii="標楷體" w:eastAsia="標楷體" w:hAnsi="標楷體" w:cs="Arial" w:hint="eastAsia"/>
          <w:color w:val="000000" w:themeColor="text1"/>
          <w:sz w:val="32"/>
          <w:szCs w:val="32"/>
          <w:lang w:val="x-none" w:eastAsia="x-none"/>
        </w:rPr>
        <w:t>依據</w:t>
      </w:r>
      <w:r w:rsidR="00A452AC">
        <w:rPr>
          <w:rFonts w:ascii="標楷體" w:eastAsia="標楷體" w:hAnsi="標楷體" w:cs="Arial" w:hint="eastAsia"/>
          <w:color w:val="000000" w:themeColor="text1"/>
          <w:sz w:val="32"/>
          <w:szCs w:val="32"/>
          <w:lang w:val="x-none" w:eastAsia="zh-TW"/>
        </w:rPr>
        <w:t>106年</w:t>
      </w:r>
      <w:r w:rsidR="00FC1A5C" w:rsidRPr="001B5935">
        <w:rPr>
          <w:rFonts w:ascii="標楷體" w:eastAsia="標楷體" w:hAnsi="標楷體" w:cs="Arial" w:hint="eastAsia"/>
          <w:color w:val="000000" w:themeColor="text1"/>
          <w:sz w:val="32"/>
          <w:szCs w:val="32"/>
          <w:lang w:val="x-none" w:eastAsia="zh-TW"/>
        </w:rPr>
        <w:t>8</w:t>
      </w:r>
      <w:r w:rsidRPr="001B5935">
        <w:rPr>
          <w:rFonts w:ascii="標楷體" w:eastAsia="標楷體" w:hAnsi="標楷體" w:cs="Arial" w:hint="eastAsia"/>
          <w:color w:val="000000" w:themeColor="text1"/>
          <w:sz w:val="32"/>
          <w:szCs w:val="32"/>
          <w:lang w:val="x-none" w:eastAsia="zh-TW"/>
        </w:rPr>
        <w:t>月</w:t>
      </w:r>
      <w:r w:rsidR="00A452AC">
        <w:rPr>
          <w:rFonts w:ascii="標楷體" w:eastAsia="標楷體" w:hAnsi="標楷體" w:cs="Arial" w:hint="eastAsia"/>
          <w:color w:val="000000" w:themeColor="text1"/>
          <w:sz w:val="32"/>
          <w:szCs w:val="32"/>
          <w:lang w:val="x-none" w:eastAsia="zh-TW"/>
        </w:rPr>
        <w:t>24</w:t>
      </w:r>
      <w:r w:rsidR="00FC1A5C" w:rsidRPr="001B5935">
        <w:rPr>
          <w:rFonts w:ascii="標楷體" w:eastAsia="標楷體" w:hAnsi="標楷體" w:cs="Arial" w:hint="eastAsia"/>
          <w:color w:val="000000" w:themeColor="text1"/>
          <w:sz w:val="32"/>
          <w:szCs w:val="32"/>
          <w:lang w:val="x-none" w:eastAsia="zh-TW"/>
        </w:rPr>
        <w:t>日</w:t>
      </w:r>
      <w:r w:rsidR="00A452AC">
        <w:rPr>
          <w:rFonts w:ascii="標楷體" w:eastAsia="標楷體" w:hAnsi="標楷體" w:cs="Arial" w:hint="eastAsia"/>
          <w:color w:val="000000" w:themeColor="text1"/>
          <w:sz w:val="32"/>
          <w:szCs w:val="32"/>
          <w:lang w:val="x-none" w:eastAsia="zh-TW"/>
        </w:rPr>
        <w:t>第十八屆第一次臨時</w:t>
      </w:r>
      <w:r w:rsidR="00FC1A5C" w:rsidRPr="001B5935">
        <w:rPr>
          <w:rFonts w:ascii="標楷體" w:eastAsia="標楷體" w:hAnsi="標楷體" w:cs="Arial" w:hint="eastAsia"/>
          <w:color w:val="000000" w:themeColor="text1"/>
          <w:sz w:val="32"/>
          <w:szCs w:val="32"/>
          <w:lang w:val="x-none" w:eastAsia="zh-TW"/>
        </w:rPr>
        <w:t>管委會</w:t>
      </w:r>
      <w:r w:rsidR="00A452AC">
        <w:rPr>
          <w:rFonts w:ascii="標楷體" w:eastAsia="標楷體" w:hAnsi="標楷體" w:cs="Arial" w:hint="eastAsia"/>
          <w:color w:val="000000" w:themeColor="text1"/>
          <w:sz w:val="32"/>
          <w:szCs w:val="32"/>
          <w:lang w:val="x-none" w:eastAsia="zh-TW"/>
        </w:rPr>
        <w:t>決議</w:t>
      </w:r>
      <w:r w:rsidR="00FC1A5C" w:rsidRPr="001B5935">
        <w:rPr>
          <w:rFonts w:ascii="標楷體" w:eastAsia="標楷體" w:hAnsi="標楷體" w:cs="Arial" w:hint="eastAsia"/>
          <w:color w:val="000000" w:themeColor="text1"/>
          <w:sz w:val="32"/>
          <w:szCs w:val="32"/>
          <w:lang w:val="x-none" w:eastAsia="zh-TW"/>
        </w:rPr>
        <w:t>通過招標</w:t>
      </w:r>
      <w:r w:rsidRPr="001B5935">
        <w:rPr>
          <w:rFonts w:ascii="標楷體" w:eastAsia="標楷體" w:hAnsi="標楷體" w:cs="Arial" w:hint="eastAsia"/>
          <w:color w:val="000000" w:themeColor="text1"/>
          <w:sz w:val="32"/>
          <w:szCs w:val="32"/>
          <w:lang w:val="x-none" w:eastAsia="x-none"/>
        </w:rPr>
        <w:t>，</w:t>
      </w:r>
      <w:r w:rsidRPr="001B5935">
        <w:rPr>
          <w:rFonts w:ascii="標楷體" w:eastAsia="標楷體" w:hAnsi="標楷體" w:cs="Arial" w:hint="eastAsia"/>
          <w:color w:val="000000" w:themeColor="text1"/>
          <w:sz w:val="32"/>
          <w:szCs w:val="32"/>
          <w:lang w:val="x-none" w:eastAsia="zh-TW"/>
        </w:rPr>
        <w:t>並</w:t>
      </w:r>
      <w:proofErr w:type="spellStart"/>
      <w:r w:rsidRPr="001B5935">
        <w:rPr>
          <w:rFonts w:ascii="標楷體" w:eastAsia="標楷體" w:hAnsi="標楷體" w:cs="Arial" w:hint="eastAsia"/>
          <w:color w:val="000000" w:themeColor="text1"/>
          <w:sz w:val="32"/>
          <w:szCs w:val="32"/>
          <w:lang w:val="x-none" w:eastAsia="x-none"/>
        </w:rPr>
        <w:t>依社區採購作業辦法辦理</w:t>
      </w:r>
      <w:proofErr w:type="spellEnd"/>
      <w:r w:rsidRPr="001B5935">
        <w:rPr>
          <w:rFonts w:ascii="標楷體" w:eastAsia="標楷體" w:hAnsi="標楷體" w:cs="Arial" w:hint="eastAsia"/>
          <w:color w:val="000000" w:themeColor="text1"/>
          <w:sz w:val="32"/>
          <w:szCs w:val="32"/>
          <w:lang w:val="x-none" w:eastAsia="x-none"/>
        </w:rPr>
        <w:t>。</w:t>
      </w:r>
    </w:p>
    <w:p w:rsidR="007910EE" w:rsidRPr="001B5935" w:rsidRDefault="007910EE" w:rsidP="007910EE">
      <w:pPr>
        <w:spacing w:beforeLines="50" w:before="180" w:afterLines="50" w:after="180" w:line="520" w:lineRule="exact"/>
        <w:jc w:val="both"/>
        <w:rPr>
          <w:rFonts w:ascii="標楷體" w:eastAsia="標楷體" w:hAnsi="標楷體" w:cs="Times New Roman"/>
          <w:color w:val="000000" w:themeColor="text1"/>
          <w:sz w:val="32"/>
          <w:szCs w:val="32"/>
          <w:lang w:val="x-none" w:eastAsia="x-none"/>
        </w:rPr>
      </w:pPr>
      <w:r w:rsidRPr="001B5935">
        <w:rPr>
          <w:rFonts w:ascii="標楷體" w:eastAsia="標楷體" w:hAnsi="標楷體" w:cs="Times New Roman" w:hint="eastAsia"/>
          <w:color w:val="000000" w:themeColor="text1"/>
          <w:sz w:val="32"/>
          <w:szCs w:val="32"/>
          <w:lang w:val="x-none" w:eastAsia="zh-TW"/>
        </w:rPr>
        <w:t xml:space="preserve">  </w:t>
      </w:r>
      <w:r w:rsidRPr="001B5935">
        <w:rPr>
          <w:rFonts w:ascii="標楷體" w:eastAsia="SimSun" w:hAnsi="標楷體" w:cs="Times New Roman" w:hint="eastAsia"/>
          <w:color w:val="000000" w:themeColor="text1"/>
          <w:sz w:val="32"/>
          <w:szCs w:val="32"/>
          <w:lang w:val="x-none" w:eastAsia="zh-TW"/>
        </w:rPr>
        <w:t xml:space="preserve">   </w:t>
      </w:r>
      <w:r w:rsidRPr="001B5935">
        <w:rPr>
          <w:rFonts w:ascii="標楷體" w:eastAsia="標楷體" w:hAnsi="標楷體" w:cs="Times New Roman" w:hint="eastAsia"/>
          <w:color w:val="000000" w:themeColor="text1"/>
          <w:sz w:val="32"/>
          <w:szCs w:val="32"/>
          <w:lang w:val="x-none" w:eastAsia="zh-TW"/>
        </w:rPr>
        <w:t>二、</w:t>
      </w:r>
      <w:proofErr w:type="spellStart"/>
      <w:r w:rsidRPr="001B5935">
        <w:rPr>
          <w:rFonts w:ascii="標楷體" w:eastAsia="標楷體" w:hAnsi="標楷體" w:cs="Times New Roman" w:hint="eastAsia"/>
          <w:color w:val="000000" w:themeColor="text1"/>
          <w:sz w:val="32"/>
          <w:szCs w:val="32"/>
          <w:lang w:val="x-none" w:eastAsia="x-none"/>
        </w:rPr>
        <w:t>領標事項</w:t>
      </w:r>
      <w:proofErr w:type="spellEnd"/>
      <w:r w:rsidRPr="001B5935">
        <w:rPr>
          <w:rFonts w:ascii="標楷體" w:eastAsia="標楷體" w:hAnsi="標楷體" w:cs="Times New Roman" w:hint="eastAsia"/>
          <w:color w:val="000000" w:themeColor="text1"/>
          <w:sz w:val="32"/>
          <w:szCs w:val="32"/>
          <w:lang w:val="x-none" w:eastAsia="x-none"/>
        </w:rPr>
        <w:t>：</w:t>
      </w:r>
    </w:p>
    <w:p w:rsidR="007910EE" w:rsidRPr="001B5935" w:rsidRDefault="007910EE" w:rsidP="007910EE">
      <w:pPr>
        <w:kinsoku w:val="0"/>
        <w:adjustRightInd w:val="0"/>
        <w:spacing w:beforeLines="50" w:before="180" w:afterLines="50" w:after="180" w:line="520" w:lineRule="exact"/>
        <w:ind w:left="1361" w:hanging="1361"/>
        <w:jc w:val="both"/>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w:t>
      </w:r>
      <w:r w:rsidRPr="001B5935">
        <w:rPr>
          <w:rFonts w:ascii="標楷體" w:eastAsia="SimSun" w:hAnsi="標楷體" w:cs="Times New Roman" w:hint="eastAsia"/>
          <w:color w:val="000000" w:themeColor="text1"/>
          <w:kern w:val="0"/>
          <w:sz w:val="32"/>
          <w:szCs w:val="32"/>
          <w:lang w:eastAsia="zh-TW"/>
        </w:rPr>
        <w:t xml:space="preserve">      </w:t>
      </w:r>
      <w:r w:rsidRPr="001B5935">
        <w:rPr>
          <w:rFonts w:ascii="標楷體" w:eastAsia="標楷體" w:hAnsi="標楷體" w:cs="Times New Roman" w:hint="eastAsia"/>
          <w:color w:val="000000" w:themeColor="text1"/>
          <w:kern w:val="0"/>
          <w:sz w:val="32"/>
          <w:szCs w:val="32"/>
          <w:lang w:eastAsia="zh-TW"/>
        </w:rPr>
        <w:t>（一）本招標案</w:t>
      </w:r>
      <w:proofErr w:type="gramStart"/>
      <w:r w:rsidRPr="001B5935">
        <w:rPr>
          <w:rFonts w:ascii="標楷體" w:eastAsia="標楷體" w:hAnsi="標楷體" w:cs="Times New Roman" w:hint="eastAsia"/>
          <w:color w:val="000000" w:themeColor="text1"/>
          <w:kern w:val="0"/>
          <w:sz w:val="32"/>
          <w:szCs w:val="32"/>
          <w:lang w:eastAsia="zh-TW"/>
        </w:rPr>
        <w:t>採</w:t>
      </w:r>
      <w:proofErr w:type="gramEnd"/>
      <w:r w:rsidRPr="001B5935">
        <w:rPr>
          <w:rFonts w:ascii="標楷體" w:eastAsia="標楷體" w:hAnsi="標楷體" w:cs="Times New Roman" w:hint="eastAsia"/>
          <w:color w:val="000000" w:themeColor="text1"/>
          <w:kern w:val="0"/>
          <w:sz w:val="32"/>
          <w:szCs w:val="32"/>
          <w:lang w:eastAsia="zh-TW"/>
        </w:rPr>
        <w:t>電子領標。</w:t>
      </w:r>
    </w:p>
    <w:p w:rsidR="007910EE" w:rsidRPr="001B5935" w:rsidRDefault="007910EE" w:rsidP="00A452AC">
      <w:pPr>
        <w:kinsoku w:val="0"/>
        <w:adjustRightInd w:val="0"/>
        <w:spacing w:beforeLines="50" w:before="180" w:afterLines="50" w:after="180" w:line="520" w:lineRule="exact"/>
        <w:ind w:left="2266" w:hangingChars="708" w:hanging="2266"/>
        <w:jc w:val="both"/>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w:t>
      </w:r>
      <w:r w:rsidRPr="001B5935">
        <w:rPr>
          <w:rFonts w:ascii="標楷體" w:eastAsia="SimSun" w:hAnsi="標楷體" w:cs="Times New Roman" w:hint="eastAsia"/>
          <w:color w:val="000000" w:themeColor="text1"/>
          <w:kern w:val="0"/>
          <w:sz w:val="32"/>
          <w:szCs w:val="32"/>
          <w:lang w:eastAsia="zh-TW"/>
        </w:rPr>
        <w:t xml:space="preserve">      </w:t>
      </w:r>
      <w:r w:rsidRPr="001B5935">
        <w:rPr>
          <w:rFonts w:ascii="標楷體" w:eastAsia="標楷體" w:hAnsi="標楷體" w:cs="Times New Roman" w:hint="eastAsia"/>
          <w:color w:val="000000" w:themeColor="text1"/>
          <w:kern w:val="0"/>
          <w:sz w:val="32"/>
          <w:szCs w:val="32"/>
          <w:lang w:eastAsia="zh-TW"/>
        </w:rPr>
        <w:t>（二）得經公告網站(</w:t>
      </w:r>
      <w:r w:rsidRPr="001B5935">
        <w:rPr>
          <w:rFonts w:ascii="標楷體" w:eastAsia="標楷體" w:hAnsi="標楷體" w:cs="Times New Roman"/>
          <w:color w:val="000000" w:themeColor="text1"/>
          <w:kern w:val="0"/>
          <w:sz w:val="32"/>
          <w:szCs w:val="32"/>
          <w:lang w:eastAsia="zh-TW"/>
        </w:rPr>
        <w:t>http://lotushill.tw</w:t>
      </w:r>
      <w:r w:rsidRPr="001B5935">
        <w:rPr>
          <w:rFonts w:ascii="標楷體" w:eastAsia="標楷體" w:hAnsi="標楷體" w:cs="Times New Roman" w:hint="eastAsia"/>
          <w:color w:val="000000" w:themeColor="text1"/>
          <w:kern w:val="0"/>
          <w:sz w:val="32"/>
          <w:szCs w:val="32"/>
          <w:lang w:eastAsia="zh-TW"/>
        </w:rPr>
        <w:t>)下載本招標文件電子檔。</w:t>
      </w:r>
    </w:p>
    <w:p w:rsidR="007910EE" w:rsidRPr="001B5935" w:rsidRDefault="007910EE" w:rsidP="007910EE">
      <w:pPr>
        <w:spacing w:beforeLines="50" w:before="180" w:afterLines="50" w:after="180" w:line="520" w:lineRule="exact"/>
        <w:jc w:val="both"/>
        <w:textDirection w:val="lrTbV"/>
        <w:rPr>
          <w:rFonts w:ascii="標楷體" w:eastAsia="標楷體" w:hAnsi="標楷體" w:cs="Arial"/>
          <w:color w:val="000000" w:themeColor="text1"/>
          <w:sz w:val="32"/>
          <w:szCs w:val="32"/>
          <w:lang w:val="x-none" w:eastAsia="zh-TW"/>
        </w:rPr>
      </w:pPr>
      <w:r w:rsidRPr="001B5935">
        <w:rPr>
          <w:rFonts w:ascii="標楷體" w:eastAsia="標楷體" w:hAnsi="標楷體" w:cs="Times New Roman" w:hint="eastAsia"/>
          <w:color w:val="000000" w:themeColor="text1"/>
          <w:sz w:val="32"/>
          <w:szCs w:val="32"/>
          <w:lang w:val="x-none" w:eastAsia="zh-TW"/>
        </w:rPr>
        <w:t xml:space="preserve">     三、</w:t>
      </w:r>
      <w:r w:rsidRPr="001B5935">
        <w:rPr>
          <w:rFonts w:ascii="標楷體" w:eastAsia="標楷體" w:hAnsi="標楷體" w:cs="Times New Roman" w:hint="eastAsia"/>
          <w:color w:val="000000" w:themeColor="text1"/>
          <w:sz w:val="32"/>
          <w:szCs w:val="32"/>
          <w:lang w:val="x-none" w:eastAsia="x-none"/>
        </w:rPr>
        <w:t>現場勘查：</w:t>
      </w:r>
      <w:r w:rsidR="003A1255" w:rsidRPr="001B5935">
        <w:rPr>
          <w:rFonts w:ascii="標楷體" w:eastAsia="標楷體" w:hAnsi="標楷體" w:cs="Times New Roman" w:hint="eastAsia"/>
          <w:color w:val="000000" w:themeColor="text1"/>
          <w:sz w:val="32"/>
          <w:szCs w:val="32"/>
          <w:lang w:val="x-none" w:eastAsia="zh-TW"/>
        </w:rPr>
        <w:t>106</w:t>
      </w:r>
      <w:r w:rsidRPr="001B5935">
        <w:rPr>
          <w:rFonts w:ascii="標楷體" w:eastAsia="標楷體" w:hAnsi="標楷體" w:cs="Times New Roman" w:hint="eastAsia"/>
          <w:color w:val="000000" w:themeColor="text1"/>
          <w:sz w:val="32"/>
          <w:szCs w:val="32"/>
          <w:lang w:val="x-none" w:eastAsia="x-none"/>
        </w:rPr>
        <w:t>年</w:t>
      </w:r>
      <w:r w:rsidR="00A452AC">
        <w:rPr>
          <w:rFonts w:ascii="標楷體" w:eastAsia="標楷體" w:hAnsi="標楷體" w:cs="Times New Roman" w:hint="eastAsia"/>
          <w:color w:val="000000" w:themeColor="text1"/>
          <w:sz w:val="32"/>
          <w:szCs w:val="32"/>
          <w:lang w:val="x-none" w:eastAsia="zh-TW"/>
        </w:rPr>
        <w:t>9</w:t>
      </w:r>
      <w:r w:rsidRPr="001B5935">
        <w:rPr>
          <w:rFonts w:ascii="標楷體" w:eastAsia="標楷體" w:hAnsi="標楷體" w:cs="Times New Roman" w:hint="eastAsia"/>
          <w:color w:val="000000" w:themeColor="text1"/>
          <w:sz w:val="32"/>
          <w:szCs w:val="32"/>
          <w:lang w:val="x-none" w:eastAsia="x-none"/>
        </w:rPr>
        <w:t>月</w:t>
      </w:r>
      <w:r w:rsidR="00030FD4">
        <w:rPr>
          <w:rFonts w:ascii="標楷體" w:eastAsia="標楷體" w:hAnsi="標楷體" w:cs="Times New Roman" w:hint="eastAsia"/>
          <w:color w:val="000000" w:themeColor="text1"/>
          <w:sz w:val="32"/>
          <w:szCs w:val="32"/>
          <w:lang w:val="x-none" w:eastAsia="zh-TW"/>
        </w:rPr>
        <w:t>1</w:t>
      </w:r>
      <w:r w:rsidRPr="001B5935">
        <w:rPr>
          <w:rFonts w:ascii="標楷體" w:eastAsia="標楷體" w:hAnsi="標楷體" w:cs="Times New Roman" w:hint="eastAsia"/>
          <w:color w:val="000000" w:themeColor="text1"/>
          <w:sz w:val="32"/>
          <w:szCs w:val="32"/>
          <w:lang w:val="x-none" w:eastAsia="x-none"/>
        </w:rPr>
        <w:t>日</w:t>
      </w:r>
      <w:r w:rsidR="00030FD4">
        <w:rPr>
          <w:rFonts w:ascii="標楷體" w:eastAsia="標楷體" w:hAnsi="標楷體" w:cs="Times New Roman" w:hint="eastAsia"/>
          <w:color w:val="000000" w:themeColor="text1"/>
          <w:sz w:val="32"/>
          <w:szCs w:val="32"/>
          <w:lang w:val="x-none" w:eastAsia="zh-TW"/>
        </w:rPr>
        <w:t>(五)</w:t>
      </w:r>
      <w:r w:rsidRPr="001B5935">
        <w:rPr>
          <w:rFonts w:ascii="標楷體" w:eastAsia="標楷體" w:hAnsi="標楷體" w:cs="Times New Roman" w:hint="eastAsia"/>
          <w:color w:val="000000" w:themeColor="text1"/>
          <w:sz w:val="32"/>
          <w:szCs w:val="32"/>
          <w:lang w:val="x-none" w:eastAsia="zh-TW"/>
        </w:rPr>
        <w:t>14:00時</w:t>
      </w:r>
      <w:r w:rsidRPr="001B5935">
        <w:rPr>
          <w:rFonts w:ascii="標楷體" w:eastAsia="標楷體" w:hAnsi="標楷體" w:cs="Arial" w:hint="eastAsia"/>
          <w:color w:val="000000" w:themeColor="text1"/>
          <w:sz w:val="32"/>
          <w:szCs w:val="32"/>
          <w:lang w:val="x-none" w:eastAsia="x-none"/>
        </w:rPr>
        <w:t>。</w:t>
      </w:r>
    </w:p>
    <w:p w:rsidR="00A452AC" w:rsidRDefault="007910EE" w:rsidP="007910EE">
      <w:pPr>
        <w:spacing w:beforeLines="50" w:before="180" w:afterLines="50" w:after="180" w:line="520" w:lineRule="exact"/>
        <w:jc w:val="both"/>
        <w:textDirection w:val="lrTbV"/>
        <w:rPr>
          <w:rFonts w:ascii="新細明體" w:eastAsia="新細明體" w:hAnsi="新細明體" w:cs="Arial"/>
          <w:color w:val="000000" w:themeColor="text1"/>
          <w:sz w:val="32"/>
          <w:szCs w:val="32"/>
          <w:lang w:val="x-none" w:eastAsia="zh-TW"/>
        </w:rPr>
      </w:pPr>
      <w:r w:rsidRPr="001B5935">
        <w:rPr>
          <w:rFonts w:ascii="標楷體" w:eastAsia="標楷體" w:hAnsi="標楷體" w:cs="Arial" w:hint="eastAsia"/>
          <w:color w:val="000000" w:themeColor="text1"/>
          <w:sz w:val="32"/>
          <w:szCs w:val="32"/>
          <w:lang w:val="x-none" w:eastAsia="zh-TW"/>
        </w:rPr>
        <w:t xml:space="preserve">     四、</w:t>
      </w:r>
      <w:r w:rsidR="004F716B" w:rsidRPr="001B5935">
        <w:rPr>
          <w:rFonts w:ascii="標楷體" w:eastAsia="標楷體" w:hAnsi="標楷體" w:cs="Arial" w:hint="eastAsia"/>
          <w:color w:val="000000" w:themeColor="text1"/>
          <w:sz w:val="32"/>
          <w:szCs w:val="32"/>
          <w:lang w:val="x-none" w:eastAsia="zh-TW"/>
        </w:rPr>
        <w:t>書審</w:t>
      </w:r>
      <w:r w:rsidRPr="001B5935">
        <w:rPr>
          <w:rFonts w:ascii="標楷體" w:eastAsia="標楷體" w:hAnsi="標楷體" w:cs="Arial" w:hint="eastAsia"/>
          <w:color w:val="000000" w:themeColor="text1"/>
          <w:sz w:val="32"/>
          <w:szCs w:val="32"/>
          <w:lang w:val="x-none" w:eastAsia="x-none"/>
        </w:rPr>
        <w:t>日期：10</w:t>
      </w:r>
      <w:r w:rsidR="003A1255" w:rsidRPr="001B5935">
        <w:rPr>
          <w:rFonts w:ascii="標楷體" w:eastAsia="標楷體" w:hAnsi="標楷體" w:cs="Arial" w:hint="eastAsia"/>
          <w:color w:val="000000" w:themeColor="text1"/>
          <w:sz w:val="32"/>
          <w:szCs w:val="32"/>
          <w:lang w:val="x-none" w:eastAsia="zh-TW"/>
        </w:rPr>
        <w:t>6</w:t>
      </w:r>
      <w:r w:rsidRPr="001B5935">
        <w:rPr>
          <w:rFonts w:ascii="標楷體" w:eastAsia="標楷體" w:hAnsi="標楷體" w:cs="Arial" w:hint="eastAsia"/>
          <w:color w:val="000000" w:themeColor="text1"/>
          <w:sz w:val="32"/>
          <w:szCs w:val="32"/>
          <w:lang w:val="x-none" w:eastAsia="x-none"/>
        </w:rPr>
        <w:t>年</w:t>
      </w:r>
      <w:r w:rsidR="00A452AC">
        <w:rPr>
          <w:rFonts w:ascii="標楷體" w:eastAsia="標楷體" w:hAnsi="標楷體" w:cs="Arial" w:hint="eastAsia"/>
          <w:color w:val="000000" w:themeColor="text1"/>
          <w:sz w:val="32"/>
          <w:szCs w:val="32"/>
          <w:lang w:val="x-none" w:eastAsia="zh-TW"/>
        </w:rPr>
        <w:t>9</w:t>
      </w:r>
      <w:r w:rsidRPr="001B5935">
        <w:rPr>
          <w:rFonts w:ascii="標楷體" w:eastAsia="標楷體" w:hAnsi="標楷體" w:cs="Arial" w:hint="eastAsia"/>
          <w:color w:val="000000" w:themeColor="text1"/>
          <w:sz w:val="32"/>
          <w:szCs w:val="32"/>
          <w:lang w:val="x-none" w:eastAsia="x-none"/>
        </w:rPr>
        <w:t>月</w:t>
      </w:r>
      <w:r w:rsidR="00A452AC">
        <w:rPr>
          <w:rFonts w:ascii="標楷體" w:eastAsia="標楷體" w:hAnsi="標楷體" w:cs="Arial" w:hint="eastAsia"/>
          <w:color w:val="000000" w:themeColor="text1"/>
          <w:sz w:val="32"/>
          <w:szCs w:val="32"/>
          <w:lang w:val="x-none" w:eastAsia="zh-TW"/>
        </w:rPr>
        <w:t>8</w:t>
      </w:r>
      <w:r w:rsidRPr="001B5935">
        <w:rPr>
          <w:rFonts w:ascii="標楷體" w:eastAsia="標楷體" w:hAnsi="標楷體" w:cs="Arial" w:hint="eastAsia"/>
          <w:color w:val="000000" w:themeColor="text1"/>
          <w:sz w:val="32"/>
          <w:szCs w:val="32"/>
          <w:lang w:val="x-none" w:eastAsia="x-none"/>
        </w:rPr>
        <w:t>日</w:t>
      </w:r>
      <w:r w:rsidR="00030FD4">
        <w:rPr>
          <w:rFonts w:ascii="標楷體" w:eastAsia="標楷體" w:hAnsi="標楷體" w:cs="Arial" w:hint="eastAsia"/>
          <w:color w:val="000000" w:themeColor="text1"/>
          <w:sz w:val="32"/>
          <w:szCs w:val="32"/>
          <w:lang w:val="x-none" w:eastAsia="zh-TW"/>
        </w:rPr>
        <w:t>(五)</w:t>
      </w:r>
      <w:r w:rsidRPr="001B5935">
        <w:rPr>
          <w:rFonts w:ascii="標楷體" w:eastAsia="標楷體" w:hAnsi="標楷體" w:cs="Arial" w:hint="eastAsia"/>
          <w:color w:val="000000" w:themeColor="text1"/>
          <w:sz w:val="32"/>
          <w:szCs w:val="32"/>
          <w:lang w:val="x-none" w:eastAsia="x-none"/>
        </w:rPr>
        <w:t>20：</w:t>
      </w:r>
      <w:r w:rsidRPr="001B5935">
        <w:rPr>
          <w:rFonts w:ascii="標楷體" w:eastAsia="標楷體" w:hAnsi="標楷體" w:cs="Arial" w:hint="eastAsia"/>
          <w:color w:val="000000" w:themeColor="text1"/>
          <w:sz w:val="32"/>
          <w:szCs w:val="32"/>
          <w:lang w:val="x-none" w:eastAsia="zh-TW"/>
        </w:rPr>
        <w:t>0</w:t>
      </w:r>
      <w:r w:rsidRPr="001B5935">
        <w:rPr>
          <w:rFonts w:ascii="標楷體" w:eastAsia="標楷體" w:hAnsi="標楷體" w:cs="Arial" w:hint="eastAsia"/>
          <w:color w:val="000000" w:themeColor="text1"/>
          <w:sz w:val="32"/>
          <w:szCs w:val="32"/>
          <w:lang w:val="x-none" w:eastAsia="x-none"/>
        </w:rPr>
        <w:t>0</w:t>
      </w:r>
      <w:r w:rsidR="003A1255" w:rsidRPr="001B5935">
        <w:rPr>
          <w:rFonts w:ascii="標楷體" w:eastAsia="標楷體" w:hAnsi="標楷體" w:cs="Arial" w:hint="eastAsia"/>
          <w:color w:val="000000" w:themeColor="text1"/>
          <w:sz w:val="32"/>
          <w:szCs w:val="32"/>
          <w:lang w:val="x-none" w:eastAsia="x-none"/>
        </w:rPr>
        <w:t>時</w:t>
      </w:r>
    </w:p>
    <w:p w:rsidR="007910EE" w:rsidRPr="001B5935" w:rsidRDefault="00A452AC" w:rsidP="007910EE">
      <w:pPr>
        <w:spacing w:beforeLines="50" w:before="180" w:afterLines="50" w:after="180" w:line="520" w:lineRule="exact"/>
        <w:jc w:val="both"/>
        <w:textDirection w:val="lrTbV"/>
        <w:rPr>
          <w:rFonts w:ascii="標楷體" w:eastAsia="標楷體" w:hAnsi="標楷體" w:cs="Arial"/>
          <w:color w:val="000000" w:themeColor="text1"/>
          <w:sz w:val="32"/>
          <w:szCs w:val="32"/>
          <w:lang w:val="x-none" w:eastAsia="zh-TW"/>
        </w:rPr>
      </w:pPr>
      <w:r>
        <w:rPr>
          <w:rFonts w:ascii="標楷體" w:eastAsia="標楷體" w:hAnsi="標楷體" w:cs="Arial" w:hint="eastAsia"/>
          <w:color w:val="000000" w:themeColor="text1"/>
          <w:sz w:val="32"/>
          <w:szCs w:val="32"/>
          <w:lang w:val="x-none" w:eastAsia="zh-TW"/>
        </w:rPr>
        <w:t xml:space="preserve">     五、</w:t>
      </w:r>
      <w:r w:rsidR="003A1255" w:rsidRPr="001B5935">
        <w:rPr>
          <w:rFonts w:ascii="標楷體" w:eastAsia="標楷體" w:hAnsi="標楷體" w:cs="Arial" w:hint="eastAsia"/>
          <w:color w:val="000000" w:themeColor="text1"/>
          <w:sz w:val="32"/>
          <w:szCs w:val="32"/>
          <w:lang w:val="x-none" w:eastAsia="zh-TW"/>
        </w:rPr>
        <w:t>簡報</w:t>
      </w:r>
      <w:r w:rsidR="004F716B" w:rsidRPr="001B5935">
        <w:rPr>
          <w:rFonts w:ascii="標楷體" w:eastAsia="標楷體" w:hAnsi="標楷體" w:cs="Arial" w:hint="eastAsia"/>
          <w:color w:val="000000" w:themeColor="text1"/>
          <w:sz w:val="32"/>
          <w:szCs w:val="32"/>
          <w:lang w:val="x-none" w:eastAsia="zh-TW"/>
        </w:rPr>
        <w:t>開標</w:t>
      </w:r>
      <w:r>
        <w:rPr>
          <w:rFonts w:ascii="標楷體" w:eastAsia="標楷體" w:hAnsi="標楷體" w:cs="Arial" w:hint="eastAsia"/>
          <w:color w:val="000000" w:themeColor="text1"/>
          <w:sz w:val="32"/>
          <w:szCs w:val="32"/>
          <w:lang w:val="x-none" w:eastAsia="zh-TW"/>
        </w:rPr>
        <w:t>：</w:t>
      </w:r>
      <w:r w:rsidR="003A1255" w:rsidRPr="001B5935">
        <w:rPr>
          <w:rFonts w:ascii="標楷體" w:eastAsia="標楷體" w:hAnsi="標楷體" w:cs="Arial" w:hint="eastAsia"/>
          <w:color w:val="000000" w:themeColor="text1"/>
          <w:sz w:val="32"/>
          <w:szCs w:val="32"/>
          <w:lang w:val="x-none" w:eastAsia="zh-TW"/>
        </w:rPr>
        <w:t>106年</w:t>
      </w:r>
      <w:r>
        <w:rPr>
          <w:rFonts w:ascii="標楷體" w:eastAsia="標楷體" w:hAnsi="標楷體" w:cs="Arial" w:hint="eastAsia"/>
          <w:color w:val="000000" w:themeColor="text1"/>
          <w:sz w:val="32"/>
          <w:szCs w:val="32"/>
          <w:lang w:val="x-none" w:eastAsia="zh-TW"/>
        </w:rPr>
        <w:t>9</w:t>
      </w:r>
      <w:r w:rsidR="003A1255" w:rsidRPr="001B5935">
        <w:rPr>
          <w:rFonts w:ascii="標楷體" w:eastAsia="標楷體" w:hAnsi="標楷體" w:cs="Arial" w:hint="eastAsia"/>
          <w:color w:val="000000" w:themeColor="text1"/>
          <w:sz w:val="32"/>
          <w:szCs w:val="32"/>
          <w:lang w:val="x-none" w:eastAsia="zh-TW"/>
        </w:rPr>
        <w:t>月</w:t>
      </w:r>
      <w:r>
        <w:rPr>
          <w:rFonts w:ascii="標楷體" w:eastAsia="標楷體" w:hAnsi="標楷體" w:cs="Arial" w:hint="eastAsia"/>
          <w:color w:val="000000" w:themeColor="text1"/>
          <w:sz w:val="32"/>
          <w:szCs w:val="32"/>
          <w:lang w:val="x-none" w:eastAsia="zh-TW"/>
        </w:rPr>
        <w:t>8</w:t>
      </w:r>
      <w:r w:rsidR="003A1255" w:rsidRPr="001B5935">
        <w:rPr>
          <w:rFonts w:ascii="標楷體" w:eastAsia="標楷體" w:hAnsi="標楷體" w:cs="Arial" w:hint="eastAsia"/>
          <w:color w:val="000000" w:themeColor="text1"/>
          <w:sz w:val="32"/>
          <w:szCs w:val="32"/>
          <w:lang w:val="x-none" w:eastAsia="zh-TW"/>
        </w:rPr>
        <w:t>日</w:t>
      </w:r>
      <w:r w:rsidR="00030FD4" w:rsidRPr="00030FD4">
        <w:rPr>
          <w:rFonts w:ascii="標楷體" w:eastAsia="標楷體" w:hAnsi="標楷體" w:cs="Arial" w:hint="eastAsia"/>
          <w:color w:val="000000" w:themeColor="text1"/>
          <w:sz w:val="32"/>
          <w:szCs w:val="32"/>
          <w:lang w:val="x-none" w:eastAsia="zh-TW"/>
        </w:rPr>
        <w:t>(五)</w:t>
      </w:r>
      <w:r w:rsidR="003A1255" w:rsidRPr="001B5935">
        <w:rPr>
          <w:rFonts w:ascii="標楷體" w:eastAsia="標楷體" w:hAnsi="標楷體" w:cs="Arial" w:hint="eastAsia"/>
          <w:color w:val="000000" w:themeColor="text1"/>
          <w:sz w:val="32"/>
          <w:szCs w:val="32"/>
          <w:lang w:val="x-none" w:eastAsia="zh-TW"/>
        </w:rPr>
        <w:t>20:00時</w:t>
      </w:r>
    </w:p>
    <w:p w:rsidR="00030FD4" w:rsidRDefault="007910EE" w:rsidP="00030FD4">
      <w:pPr>
        <w:adjustRightInd w:val="0"/>
        <w:spacing w:beforeLines="50" w:before="180" w:afterLines="50" w:after="180" w:line="520" w:lineRule="exact"/>
        <w:ind w:left="2976" w:hangingChars="930" w:hanging="2976"/>
        <w:jc w:val="both"/>
        <w:textAlignment w:val="baseline"/>
        <w:rPr>
          <w:rFonts w:ascii="標楷體" w:eastAsia="標楷體" w:hAnsi="標楷體" w:cs="Times New Roman"/>
          <w:color w:val="000000" w:themeColor="text1"/>
          <w:sz w:val="32"/>
          <w:szCs w:val="32"/>
          <w:lang w:val="x-none" w:eastAsia="zh-TW"/>
        </w:rPr>
      </w:pPr>
      <w:r w:rsidRPr="001B5935">
        <w:rPr>
          <w:rFonts w:ascii="標楷體" w:eastAsia="標楷體" w:hAnsi="標楷體" w:cs="Times New Roman" w:hint="eastAsia"/>
          <w:color w:val="000000" w:themeColor="text1"/>
          <w:sz w:val="32"/>
          <w:szCs w:val="32"/>
          <w:lang w:val="x-none" w:eastAsia="zh-TW"/>
        </w:rPr>
        <w:t xml:space="preserve">     </w:t>
      </w:r>
      <w:r w:rsidR="00A452AC">
        <w:rPr>
          <w:rFonts w:ascii="標楷體" w:eastAsia="標楷體" w:hAnsi="標楷體" w:cs="Times New Roman" w:hint="eastAsia"/>
          <w:color w:val="000000" w:themeColor="text1"/>
          <w:sz w:val="32"/>
          <w:szCs w:val="32"/>
          <w:lang w:val="x-none" w:eastAsia="zh-TW"/>
        </w:rPr>
        <w:t>六</w:t>
      </w:r>
      <w:r w:rsidRPr="001B5935">
        <w:rPr>
          <w:rFonts w:ascii="標楷體" w:eastAsia="標楷體" w:hAnsi="標楷體" w:cs="Times New Roman" w:hint="eastAsia"/>
          <w:color w:val="000000" w:themeColor="text1"/>
          <w:sz w:val="32"/>
          <w:szCs w:val="32"/>
          <w:lang w:val="x-none" w:eastAsia="zh-TW"/>
        </w:rPr>
        <w:t>、</w:t>
      </w:r>
      <w:r w:rsidRPr="001B5935">
        <w:rPr>
          <w:rFonts w:ascii="標楷體" w:eastAsia="標楷體" w:hAnsi="標楷體" w:cs="Times New Roman" w:hint="eastAsia"/>
          <w:color w:val="000000" w:themeColor="text1"/>
          <w:sz w:val="32"/>
          <w:szCs w:val="32"/>
          <w:lang w:val="x-none" w:eastAsia="x-none"/>
        </w:rPr>
        <w:t>投標期限：10</w:t>
      </w:r>
      <w:r w:rsidR="003A1255" w:rsidRPr="001B5935">
        <w:rPr>
          <w:rFonts w:ascii="標楷體" w:eastAsia="標楷體" w:hAnsi="標楷體" w:cs="Times New Roman" w:hint="eastAsia"/>
          <w:color w:val="000000" w:themeColor="text1"/>
          <w:sz w:val="32"/>
          <w:szCs w:val="32"/>
          <w:lang w:val="x-none" w:eastAsia="zh-TW"/>
        </w:rPr>
        <w:t>6</w:t>
      </w:r>
      <w:r w:rsidRPr="001B5935">
        <w:rPr>
          <w:rFonts w:ascii="標楷體" w:eastAsia="標楷體" w:hAnsi="標楷體" w:cs="Times New Roman" w:hint="eastAsia"/>
          <w:color w:val="000000" w:themeColor="text1"/>
          <w:sz w:val="32"/>
          <w:szCs w:val="32"/>
          <w:lang w:val="x-none" w:eastAsia="x-none"/>
        </w:rPr>
        <w:t>年</w:t>
      </w:r>
      <w:r w:rsidR="00A452AC">
        <w:rPr>
          <w:rFonts w:ascii="標楷體" w:eastAsia="標楷體" w:hAnsi="標楷體" w:cs="Times New Roman" w:hint="eastAsia"/>
          <w:color w:val="000000" w:themeColor="text1"/>
          <w:sz w:val="32"/>
          <w:szCs w:val="32"/>
          <w:lang w:val="x-none" w:eastAsia="zh-TW"/>
        </w:rPr>
        <w:t>9</w:t>
      </w:r>
      <w:r w:rsidRPr="001B5935">
        <w:rPr>
          <w:rFonts w:ascii="標楷體" w:eastAsia="標楷體" w:hAnsi="標楷體" w:cs="Times New Roman" w:hint="eastAsia"/>
          <w:color w:val="000000" w:themeColor="text1"/>
          <w:sz w:val="32"/>
          <w:szCs w:val="32"/>
          <w:lang w:val="x-none" w:eastAsia="x-none"/>
        </w:rPr>
        <w:t>月</w:t>
      </w:r>
      <w:r w:rsidR="00A452AC">
        <w:rPr>
          <w:rFonts w:ascii="標楷體" w:eastAsia="標楷體" w:hAnsi="標楷體" w:cs="Times New Roman" w:hint="eastAsia"/>
          <w:color w:val="000000" w:themeColor="text1"/>
          <w:sz w:val="32"/>
          <w:szCs w:val="32"/>
          <w:lang w:val="x-none" w:eastAsia="zh-TW"/>
        </w:rPr>
        <w:t>7</w:t>
      </w:r>
      <w:r w:rsidRPr="001B5935">
        <w:rPr>
          <w:rFonts w:ascii="標楷體" w:eastAsia="標楷體" w:hAnsi="標楷體" w:cs="Times New Roman" w:hint="eastAsia"/>
          <w:color w:val="000000" w:themeColor="text1"/>
          <w:sz w:val="32"/>
          <w:szCs w:val="32"/>
          <w:lang w:val="x-none" w:eastAsia="x-none"/>
        </w:rPr>
        <w:t>日</w:t>
      </w:r>
      <w:r w:rsidR="00030FD4">
        <w:rPr>
          <w:rFonts w:ascii="標楷體" w:eastAsia="標楷體" w:hAnsi="標楷體" w:cs="Times New Roman" w:hint="eastAsia"/>
          <w:color w:val="000000" w:themeColor="text1"/>
          <w:sz w:val="32"/>
          <w:szCs w:val="32"/>
          <w:lang w:val="x-none" w:eastAsia="zh-TW"/>
        </w:rPr>
        <w:t>(四)</w:t>
      </w:r>
      <w:proofErr w:type="spellStart"/>
      <w:r w:rsidRPr="001B5935">
        <w:rPr>
          <w:rFonts w:ascii="標楷體" w:eastAsia="標楷體" w:hAnsi="標楷體" w:cs="Times New Roman" w:hint="eastAsia"/>
          <w:color w:val="000000" w:themeColor="text1"/>
          <w:sz w:val="32"/>
          <w:szCs w:val="32"/>
          <w:lang w:val="x-none" w:eastAsia="x-none"/>
        </w:rPr>
        <w:t>前以掛號</w:t>
      </w:r>
      <w:proofErr w:type="spellEnd"/>
      <w:r w:rsidRPr="001B5935">
        <w:rPr>
          <w:rFonts w:ascii="標楷體" w:eastAsia="標楷體" w:hAnsi="標楷體" w:cs="Times New Roman" w:hint="eastAsia"/>
          <w:color w:val="000000" w:themeColor="text1"/>
          <w:sz w:val="32"/>
          <w:szCs w:val="32"/>
          <w:lang w:val="x-none" w:eastAsia="x-none"/>
        </w:rPr>
        <w:t>(</w:t>
      </w:r>
      <w:proofErr w:type="spellStart"/>
      <w:r w:rsidRPr="001B5935">
        <w:rPr>
          <w:rFonts w:ascii="標楷體" w:eastAsia="標楷體" w:hAnsi="標楷體" w:cs="Times New Roman" w:hint="eastAsia"/>
          <w:color w:val="000000" w:themeColor="text1"/>
          <w:sz w:val="32"/>
          <w:szCs w:val="32"/>
          <w:lang w:val="x-none" w:eastAsia="x-none"/>
        </w:rPr>
        <w:t>郵戳為憑</w:t>
      </w:r>
      <w:proofErr w:type="spellEnd"/>
      <w:r w:rsidRPr="001B5935">
        <w:rPr>
          <w:rFonts w:ascii="標楷體" w:eastAsia="標楷體" w:hAnsi="標楷體" w:cs="Times New Roman" w:hint="eastAsia"/>
          <w:color w:val="000000" w:themeColor="text1"/>
          <w:sz w:val="32"/>
          <w:szCs w:val="32"/>
          <w:lang w:val="x-none" w:eastAsia="x-none"/>
        </w:rPr>
        <w:t>)</w:t>
      </w:r>
    </w:p>
    <w:p w:rsidR="007910EE" w:rsidRPr="001B5935" w:rsidRDefault="00030FD4" w:rsidP="00030FD4">
      <w:pPr>
        <w:adjustRightInd w:val="0"/>
        <w:spacing w:beforeLines="50" w:before="180" w:afterLines="50" w:after="180" w:line="520" w:lineRule="exact"/>
        <w:ind w:left="2976" w:hangingChars="930" w:hanging="2976"/>
        <w:jc w:val="both"/>
        <w:textAlignment w:val="baseline"/>
        <w:rPr>
          <w:rFonts w:ascii="標楷體" w:eastAsia="標楷體" w:hAnsi="標楷體" w:cs="Times New Roman"/>
          <w:color w:val="000000" w:themeColor="text1"/>
          <w:sz w:val="32"/>
          <w:szCs w:val="32"/>
          <w:lang w:val="x-none" w:eastAsia="zh-TW"/>
        </w:rPr>
      </w:pPr>
      <w:r>
        <w:rPr>
          <w:rFonts w:ascii="標楷體" w:eastAsia="標楷體" w:hAnsi="標楷體" w:cs="Times New Roman" w:hint="eastAsia"/>
          <w:color w:val="000000" w:themeColor="text1"/>
          <w:sz w:val="32"/>
          <w:szCs w:val="32"/>
          <w:lang w:val="x-none" w:eastAsia="zh-TW"/>
        </w:rPr>
        <w:t xml:space="preserve">                   </w:t>
      </w:r>
      <w:proofErr w:type="spellStart"/>
      <w:r w:rsidR="007910EE" w:rsidRPr="001B5935">
        <w:rPr>
          <w:rFonts w:ascii="標楷體" w:eastAsia="標楷體" w:hAnsi="標楷體" w:cs="Times New Roman" w:hint="eastAsia"/>
          <w:color w:val="000000" w:themeColor="text1"/>
          <w:sz w:val="32"/>
          <w:szCs w:val="32"/>
          <w:lang w:val="x-none" w:eastAsia="x-none"/>
        </w:rPr>
        <w:t>郵遞</w:t>
      </w:r>
      <w:proofErr w:type="spellEnd"/>
      <w:r>
        <w:rPr>
          <w:rFonts w:ascii="標楷體" w:eastAsia="標楷體" w:hAnsi="標楷體" w:cs="Times New Roman" w:hint="eastAsia"/>
          <w:color w:val="000000" w:themeColor="text1"/>
          <w:sz w:val="32"/>
          <w:szCs w:val="32"/>
          <w:lang w:val="x-none" w:eastAsia="zh-TW"/>
        </w:rPr>
        <w:t>：</w:t>
      </w:r>
      <w:r w:rsidR="007910EE" w:rsidRPr="001B5935">
        <w:rPr>
          <w:rFonts w:ascii="標楷體" w:eastAsia="標楷體" w:hAnsi="標楷體" w:cs="Times New Roman" w:hint="eastAsia"/>
          <w:color w:val="000000" w:themeColor="text1"/>
          <w:sz w:val="32"/>
          <w:szCs w:val="32"/>
          <w:lang w:val="x-none" w:eastAsia="x-none"/>
        </w:rPr>
        <w:t>台北市南港郵政第2133</w:t>
      </w:r>
      <w:r w:rsidR="00A452AC">
        <w:rPr>
          <w:rFonts w:ascii="標楷體" w:eastAsia="標楷體" w:hAnsi="標楷體" w:cs="Times New Roman" w:hint="eastAsia"/>
          <w:color w:val="000000" w:themeColor="text1"/>
          <w:sz w:val="32"/>
          <w:szCs w:val="32"/>
          <w:lang w:val="x-none" w:eastAsia="x-none"/>
        </w:rPr>
        <w:t>號信箱</w:t>
      </w:r>
    </w:p>
    <w:p w:rsidR="007910EE" w:rsidRPr="001B5935" w:rsidRDefault="007910EE" w:rsidP="007910EE">
      <w:pPr>
        <w:adjustRightInd w:val="0"/>
        <w:spacing w:beforeLines="50" w:before="180" w:afterLines="50" w:after="180" w:line="520" w:lineRule="exact"/>
        <w:jc w:val="both"/>
        <w:textAlignment w:val="baseline"/>
        <w:rPr>
          <w:rFonts w:ascii="標楷體" w:eastAsia="標楷體" w:hAnsi="標楷體" w:cs="Times New Roman"/>
          <w:color w:val="000000" w:themeColor="text1"/>
          <w:sz w:val="32"/>
          <w:szCs w:val="32"/>
          <w:lang w:val="x-none" w:eastAsia="zh-TW"/>
        </w:rPr>
      </w:pPr>
      <w:r w:rsidRPr="001B5935">
        <w:rPr>
          <w:rFonts w:ascii="標楷體" w:eastAsia="標楷體" w:hAnsi="標楷體" w:cs="Times New Roman" w:hint="eastAsia"/>
          <w:color w:val="000000" w:themeColor="text1"/>
          <w:sz w:val="32"/>
          <w:szCs w:val="32"/>
          <w:lang w:val="x-none" w:eastAsia="zh-TW"/>
        </w:rPr>
        <w:t xml:space="preserve">                   </w:t>
      </w:r>
      <w:r w:rsidR="00030FD4">
        <w:rPr>
          <w:rFonts w:ascii="標楷體" w:eastAsia="標楷體" w:hAnsi="標楷體" w:cs="Times New Roman" w:hint="eastAsia"/>
          <w:color w:val="000000" w:themeColor="text1"/>
          <w:sz w:val="32"/>
          <w:szCs w:val="32"/>
          <w:lang w:val="x-none" w:eastAsia="zh-TW"/>
        </w:rPr>
        <w:t xml:space="preserve">      </w:t>
      </w:r>
      <w:r w:rsidRPr="001B5935">
        <w:rPr>
          <w:rFonts w:ascii="標楷體" w:eastAsia="標楷體" w:hAnsi="標楷體" w:cs="Times New Roman" w:hint="eastAsia"/>
          <w:color w:val="000000" w:themeColor="text1"/>
          <w:sz w:val="32"/>
          <w:szCs w:val="32"/>
          <w:lang w:val="x-none" w:eastAsia="x-none"/>
        </w:rPr>
        <w:t>水蓮山莊公寓大廈管理委員會</w:t>
      </w:r>
    </w:p>
    <w:p w:rsidR="00295C2B" w:rsidRPr="001B5935" w:rsidRDefault="007910EE" w:rsidP="003A1255">
      <w:pPr>
        <w:spacing w:beforeLines="50" w:before="180" w:afterLines="50" w:after="180" w:line="520" w:lineRule="exact"/>
        <w:ind w:left="3117" w:hangingChars="974" w:hanging="3117"/>
        <w:jc w:val="both"/>
        <w:rPr>
          <w:rFonts w:ascii="標楷體" w:eastAsia="標楷體" w:hAnsi="標楷體" w:cs="Arial"/>
          <w:color w:val="000000" w:themeColor="text1"/>
          <w:sz w:val="32"/>
          <w:szCs w:val="32"/>
          <w:shd w:val="pct15" w:color="auto" w:fill="FFFFFF"/>
        </w:rPr>
      </w:pPr>
      <w:r w:rsidRPr="001B5935">
        <w:rPr>
          <w:rFonts w:ascii="標楷體" w:eastAsia="標楷體" w:hAnsi="標楷體" w:cs="Times New Roman" w:hint="eastAsia"/>
          <w:color w:val="000000" w:themeColor="text1"/>
          <w:sz w:val="32"/>
          <w:szCs w:val="32"/>
          <w:lang w:val="x-none" w:eastAsia="zh-TW"/>
        </w:rPr>
        <w:t xml:space="preserve">     </w:t>
      </w:r>
      <w:r w:rsidR="00A452AC">
        <w:rPr>
          <w:rFonts w:ascii="標楷體" w:eastAsia="標楷體" w:hAnsi="標楷體" w:cs="Times New Roman" w:hint="eastAsia"/>
          <w:color w:val="000000" w:themeColor="text1"/>
          <w:sz w:val="32"/>
          <w:szCs w:val="32"/>
          <w:lang w:val="x-none" w:eastAsia="zh-TW"/>
        </w:rPr>
        <w:t>七</w:t>
      </w:r>
      <w:r w:rsidRPr="001B5935">
        <w:rPr>
          <w:rFonts w:ascii="標楷體" w:eastAsia="標楷體" w:hAnsi="標楷體" w:cs="Times New Roman" w:hint="eastAsia"/>
          <w:color w:val="000000" w:themeColor="text1"/>
          <w:sz w:val="32"/>
          <w:szCs w:val="32"/>
          <w:lang w:val="x-none" w:eastAsia="zh-TW"/>
        </w:rPr>
        <w:t>、</w:t>
      </w:r>
      <w:r w:rsidR="00030FD4">
        <w:rPr>
          <w:rFonts w:ascii="標楷體" w:eastAsia="標楷體" w:hAnsi="標楷體" w:cs="Times New Roman" w:hint="eastAsia"/>
          <w:color w:val="000000" w:themeColor="text1"/>
          <w:sz w:val="32"/>
          <w:szCs w:val="32"/>
          <w:lang w:val="x-none" w:eastAsia="x-none"/>
        </w:rPr>
        <w:t>決標方式：由本會評選委員以</w:t>
      </w:r>
      <w:r w:rsidRPr="001B5935">
        <w:rPr>
          <w:rFonts w:ascii="標楷體" w:eastAsia="標楷體" w:hAnsi="標楷體" w:cs="Times New Roman" w:hint="eastAsia"/>
          <w:color w:val="000000" w:themeColor="text1"/>
          <w:sz w:val="32"/>
          <w:szCs w:val="32"/>
          <w:lang w:val="x-none" w:eastAsia="x-none"/>
        </w:rPr>
        <w:t>記名投票，採序位法最有利標最低價方式決標。</w:t>
      </w:r>
    </w:p>
    <w:p w:rsidR="00295C2B" w:rsidRDefault="00295C2B" w:rsidP="00295C2B">
      <w:pPr>
        <w:pStyle w:val="ab"/>
        <w:adjustRightInd w:val="0"/>
        <w:snapToGrid w:val="0"/>
        <w:spacing w:line="242" w:lineRule="auto"/>
        <w:ind w:left="1274" w:hangingChars="398" w:hanging="1274"/>
        <w:jc w:val="both"/>
        <w:rPr>
          <w:rFonts w:ascii="標楷體" w:eastAsia="標楷體" w:hAnsi="標楷體"/>
          <w:color w:val="000000" w:themeColor="text1"/>
          <w:sz w:val="32"/>
          <w:szCs w:val="32"/>
          <w:shd w:val="pct15" w:color="auto" w:fill="FFFFFF"/>
        </w:rPr>
      </w:pPr>
    </w:p>
    <w:p w:rsidR="002B5EE4" w:rsidRPr="00030FD4" w:rsidRDefault="002B5EE4" w:rsidP="00295C2B">
      <w:pPr>
        <w:pStyle w:val="ab"/>
        <w:adjustRightInd w:val="0"/>
        <w:snapToGrid w:val="0"/>
        <w:spacing w:line="242" w:lineRule="auto"/>
        <w:ind w:left="1274" w:hangingChars="398" w:hanging="1274"/>
        <w:jc w:val="both"/>
        <w:rPr>
          <w:rFonts w:ascii="標楷體" w:eastAsia="標楷體" w:hAnsi="標楷體"/>
          <w:color w:val="000000" w:themeColor="text1"/>
          <w:sz w:val="32"/>
          <w:szCs w:val="32"/>
          <w:shd w:val="pct15" w:color="auto" w:fill="FFFFFF"/>
        </w:rPr>
      </w:pPr>
    </w:p>
    <w:p w:rsidR="007910EE" w:rsidRPr="001B5935" w:rsidRDefault="007910EE" w:rsidP="007910EE">
      <w:pPr>
        <w:spacing w:after="0" w:line="240" w:lineRule="auto"/>
        <w:jc w:val="center"/>
        <w:rPr>
          <w:rFonts w:ascii="Times New Roman" w:eastAsia="新細明體" w:hAnsi="Times New Roman" w:cs="Times New Roman"/>
          <w:color w:val="000000" w:themeColor="text1"/>
          <w:sz w:val="72"/>
          <w:szCs w:val="72"/>
          <w:lang w:eastAsia="zh-TW"/>
        </w:rPr>
      </w:pPr>
      <w:r w:rsidRPr="001B5935">
        <w:rPr>
          <w:rFonts w:ascii="標楷體" w:eastAsia="標楷體" w:hAnsi="標楷體" w:cs="Times New Roman" w:hint="eastAsia"/>
          <w:b/>
          <w:color w:val="000000" w:themeColor="text1"/>
          <w:sz w:val="72"/>
          <w:szCs w:val="72"/>
          <w:lang w:eastAsia="zh-TW"/>
        </w:rPr>
        <w:t>水蓮山莊管理委員會</w:t>
      </w:r>
    </w:p>
    <w:p w:rsidR="007910EE" w:rsidRPr="001B5935" w:rsidRDefault="007910EE" w:rsidP="007E436F">
      <w:pPr>
        <w:pStyle w:val="3"/>
        <w:spacing w:beforeLines="50" w:before="180" w:afterLines="50" w:after="180" w:line="520" w:lineRule="exact"/>
        <w:ind w:leftChars="0" w:left="0"/>
        <w:jc w:val="center"/>
        <w:rPr>
          <w:rFonts w:ascii="標楷體" w:eastAsia="標楷體" w:hAnsi="標楷體"/>
          <w:color w:val="000000" w:themeColor="text1"/>
          <w:sz w:val="40"/>
          <w:szCs w:val="40"/>
          <w:lang w:eastAsia="zh-TW"/>
        </w:rPr>
      </w:pPr>
      <w:r w:rsidRPr="001B5935">
        <w:rPr>
          <w:rFonts w:ascii="標楷體" w:eastAsia="標楷體" w:hAnsi="標楷體" w:hint="eastAsia"/>
          <w:color w:val="000000" w:themeColor="text1"/>
          <w:sz w:val="32"/>
          <w:szCs w:val="32"/>
        </w:rPr>
        <w:lastRenderedPageBreak/>
        <w:t>水蓮山莊</w:t>
      </w:r>
      <w:proofErr w:type="gramStart"/>
      <w:r w:rsidR="003A1255" w:rsidRPr="001B5935">
        <w:rPr>
          <w:rFonts w:ascii="標楷體" w:eastAsia="標楷體" w:hAnsi="標楷體" w:hint="eastAsia"/>
          <w:color w:val="000000" w:themeColor="text1"/>
          <w:sz w:val="32"/>
          <w:szCs w:val="32"/>
          <w:lang w:eastAsia="zh-TW"/>
        </w:rPr>
        <w:t>106</w:t>
      </w:r>
      <w:proofErr w:type="gramEnd"/>
      <w:r w:rsidRPr="001B5935">
        <w:rPr>
          <w:rFonts w:ascii="標楷體" w:eastAsia="標楷體" w:hAnsi="標楷體" w:hint="eastAsia"/>
          <w:color w:val="000000" w:themeColor="text1"/>
          <w:sz w:val="32"/>
          <w:szCs w:val="32"/>
          <w:lang w:eastAsia="zh-TW"/>
        </w:rPr>
        <w:t>年度</w:t>
      </w:r>
      <w:proofErr w:type="spellStart"/>
      <w:r w:rsidRPr="001B5935">
        <w:rPr>
          <w:rFonts w:ascii="標楷體" w:eastAsia="標楷體" w:hAnsi="標楷體" w:hint="eastAsia"/>
          <w:color w:val="000000" w:themeColor="text1"/>
          <w:sz w:val="32"/>
          <w:szCs w:val="32"/>
        </w:rPr>
        <w:t>生活館俱樂部委託服務管理暨</w:t>
      </w:r>
      <w:proofErr w:type="spellEnd"/>
    </w:p>
    <w:p w:rsidR="007910EE" w:rsidRPr="001B5935" w:rsidRDefault="007910EE" w:rsidP="007910EE">
      <w:pPr>
        <w:jc w:val="center"/>
        <w:rPr>
          <w:rFonts w:ascii="標楷體" w:eastAsia="標楷體" w:hAnsi="標楷體"/>
          <w:color w:val="000000" w:themeColor="text1"/>
          <w:sz w:val="32"/>
          <w:szCs w:val="32"/>
          <w:lang w:eastAsia="zh-TW"/>
        </w:rPr>
      </w:pPr>
      <w:r w:rsidRPr="001B5935">
        <w:rPr>
          <w:rFonts w:ascii="標楷體" w:eastAsia="標楷體" w:hAnsi="標楷體" w:hint="eastAsia"/>
          <w:color w:val="000000" w:themeColor="text1"/>
          <w:sz w:val="32"/>
          <w:szCs w:val="32"/>
          <w:lang w:eastAsia="zh-TW"/>
        </w:rPr>
        <w:t>泳池三溫暖保養維護</w:t>
      </w:r>
      <w:r w:rsidR="002C5000" w:rsidRPr="001B5935">
        <w:rPr>
          <w:rFonts w:ascii="標楷體" w:eastAsia="標楷體" w:hAnsi="標楷體" w:hint="eastAsia"/>
          <w:color w:val="000000" w:themeColor="text1"/>
          <w:sz w:val="32"/>
          <w:szCs w:val="32"/>
          <w:lang w:eastAsia="zh-TW"/>
        </w:rPr>
        <w:t>(</w:t>
      </w:r>
      <w:r w:rsidR="003A1255" w:rsidRPr="001B5935">
        <w:rPr>
          <w:rFonts w:ascii="標楷體" w:eastAsia="標楷體" w:hAnsi="標楷體" w:hint="eastAsia"/>
          <w:color w:val="000000" w:themeColor="text1"/>
          <w:sz w:val="32"/>
          <w:szCs w:val="32"/>
          <w:lang w:eastAsia="zh-TW"/>
        </w:rPr>
        <w:t>第一</w:t>
      </w:r>
      <w:r w:rsidR="002C5000" w:rsidRPr="001B5935">
        <w:rPr>
          <w:rFonts w:ascii="標楷體" w:eastAsia="標楷體" w:hAnsi="標楷體" w:hint="eastAsia"/>
          <w:color w:val="000000" w:themeColor="text1"/>
          <w:sz w:val="32"/>
          <w:szCs w:val="32"/>
          <w:lang w:eastAsia="zh-TW"/>
        </w:rPr>
        <w:t>次招標)</w:t>
      </w:r>
      <w:r w:rsidRPr="001B5935">
        <w:rPr>
          <w:rFonts w:ascii="標楷體" w:eastAsia="標楷體" w:hAnsi="標楷體" w:hint="eastAsia"/>
          <w:color w:val="000000" w:themeColor="text1"/>
          <w:sz w:val="32"/>
          <w:szCs w:val="32"/>
          <w:lang w:eastAsia="zh-TW"/>
        </w:rPr>
        <w:t>招標須知</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以下各項招標規定內容，由水蓮山莊公寓大廈管理委員會（以下簡稱本會）填寫，投標廠商不得填</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寫或塗改。</w:t>
      </w:r>
    </w:p>
    <w:p w:rsidR="007910EE" w:rsidRPr="001B5935" w:rsidRDefault="007910EE" w:rsidP="007910EE">
      <w:pPr>
        <w:pStyle w:val="7"/>
        <w:spacing w:beforeLines="20" w:before="72"/>
        <w:ind w:left="0" w:firstLine="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一、本案採購標的：</w:t>
      </w:r>
      <w:r w:rsidRPr="001B5935">
        <w:rPr>
          <w:rFonts w:ascii="標楷體" w:eastAsia="標楷體" w:hAnsi="標楷體" w:hint="eastAsia"/>
          <w:color w:val="000000" w:themeColor="text1"/>
          <w:szCs w:val="24"/>
        </w:rPr>
        <w:t>水蓮山莊生活館俱樂部委託服務</w:t>
      </w:r>
      <w:proofErr w:type="gramStart"/>
      <w:r w:rsidRPr="001B5935">
        <w:rPr>
          <w:rFonts w:ascii="標楷體" w:eastAsia="標楷體" w:hAnsi="標楷體" w:hint="eastAsia"/>
          <w:color w:val="000000" w:themeColor="text1"/>
          <w:szCs w:val="24"/>
        </w:rPr>
        <w:t>管理暨泳池</w:t>
      </w:r>
      <w:proofErr w:type="gramEnd"/>
      <w:r w:rsidRPr="001B5935">
        <w:rPr>
          <w:rFonts w:ascii="標楷體" w:eastAsia="標楷體" w:hAnsi="標楷體" w:hint="eastAsia"/>
          <w:color w:val="000000" w:themeColor="text1"/>
          <w:szCs w:val="24"/>
        </w:rPr>
        <w:t>三溫暖保養維護招標</w:t>
      </w:r>
    </w:p>
    <w:p w:rsidR="007910EE" w:rsidRPr="001B5935" w:rsidRDefault="007910EE" w:rsidP="007910EE">
      <w:pPr>
        <w:pStyle w:val="7"/>
        <w:spacing w:beforeLines="20" w:before="72"/>
        <w:ind w:left="0" w:firstLine="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二、廠商投標應準備企劃書與資格文件份數：一式</w:t>
      </w:r>
      <w:r w:rsidR="003A1255" w:rsidRPr="001B5935">
        <w:rPr>
          <w:rFonts w:ascii="標楷體" w:eastAsia="標楷體" w:hAnsi="標楷體" w:hint="eastAsia"/>
          <w:color w:val="000000" w:themeColor="text1"/>
          <w:spacing w:val="0"/>
          <w:szCs w:val="24"/>
        </w:rPr>
        <w:t>34</w:t>
      </w:r>
      <w:r w:rsidRPr="001B5935">
        <w:rPr>
          <w:rFonts w:ascii="標楷體" w:eastAsia="標楷體" w:hAnsi="標楷體" w:hint="eastAsia"/>
          <w:color w:val="000000" w:themeColor="text1"/>
          <w:spacing w:val="0"/>
          <w:szCs w:val="24"/>
        </w:rPr>
        <w:t>份（資料送達後不得要求退還）。</w:t>
      </w:r>
    </w:p>
    <w:p w:rsidR="007910EE" w:rsidRPr="001B5935" w:rsidRDefault="007910EE" w:rsidP="007910EE">
      <w:pPr>
        <w:pStyle w:val="7"/>
        <w:snapToGrid w:val="0"/>
        <w:spacing w:beforeLines="20" w:before="72"/>
        <w:jc w:val="both"/>
        <w:rPr>
          <w:rFonts w:ascii="標楷體" w:eastAsia="標楷體" w:hAnsi="標楷體"/>
          <w:color w:val="000000" w:themeColor="text1"/>
          <w:szCs w:val="24"/>
        </w:rPr>
      </w:pPr>
      <w:r w:rsidRPr="001B5935">
        <w:rPr>
          <w:rFonts w:ascii="標楷體" w:eastAsia="標楷體" w:hAnsi="標楷體" w:hint="eastAsia"/>
          <w:color w:val="000000" w:themeColor="text1"/>
          <w:szCs w:val="24"/>
        </w:rPr>
        <w:t>三、規劃範圍：</w:t>
      </w:r>
      <w:r w:rsidRPr="001B5935">
        <w:rPr>
          <w:rFonts w:ascii="標楷體" w:eastAsia="標楷體" w:hAnsi="標楷體" w:hint="eastAsia"/>
          <w:bCs/>
          <w:color w:val="000000" w:themeColor="text1"/>
          <w:szCs w:val="24"/>
        </w:rPr>
        <w:t>生活館</w:t>
      </w:r>
      <w:r w:rsidR="00FD1927" w:rsidRPr="001B5935">
        <w:rPr>
          <w:rFonts w:ascii="標楷體" w:eastAsia="標楷體" w:hAnsi="標楷體" w:hint="eastAsia"/>
          <w:bCs/>
          <w:color w:val="000000" w:themeColor="text1"/>
          <w:szCs w:val="24"/>
        </w:rPr>
        <w:t xml:space="preserve">B3區域 </w:t>
      </w:r>
      <w:r w:rsidRPr="001B5935">
        <w:rPr>
          <w:rFonts w:ascii="標楷體" w:eastAsia="標楷體" w:hAnsi="標楷體" w:hint="eastAsia"/>
          <w:bCs/>
          <w:color w:val="000000" w:themeColor="text1"/>
          <w:szCs w:val="24"/>
        </w:rPr>
        <w:t>(含戶外</w:t>
      </w:r>
      <w:proofErr w:type="gramStart"/>
      <w:r w:rsidRPr="001B5935">
        <w:rPr>
          <w:rFonts w:ascii="標楷體" w:eastAsia="標楷體" w:hAnsi="標楷體" w:hint="eastAsia"/>
          <w:bCs/>
          <w:color w:val="000000" w:themeColor="text1"/>
          <w:szCs w:val="24"/>
        </w:rPr>
        <w:t>泳池</w:t>
      </w:r>
      <w:r w:rsidR="0069375D" w:rsidRPr="001B5935">
        <w:rPr>
          <w:rFonts w:ascii="標楷體" w:eastAsia="標楷體" w:hAnsi="標楷體" w:hint="eastAsia"/>
          <w:bCs/>
          <w:color w:val="000000" w:themeColor="text1"/>
          <w:szCs w:val="24"/>
        </w:rPr>
        <w:t>區</w:t>
      </w:r>
      <w:proofErr w:type="gramEnd"/>
      <w:r w:rsidRPr="001B5935">
        <w:rPr>
          <w:rFonts w:ascii="標楷體" w:eastAsia="標楷體" w:hAnsi="標楷體" w:hint="eastAsia"/>
          <w:bCs/>
          <w:color w:val="000000" w:themeColor="text1"/>
          <w:szCs w:val="24"/>
        </w:rPr>
        <w:t>)。</w:t>
      </w:r>
    </w:p>
    <w:p w:rsidR="007910EE" w:rsidRPr="001B5935" w:rsidRDefault="007910EE" w:rsidP="007910EE">
      <w:pPr>
        <w:pStyle w:val="7"/>
        <w:snapToGrid w:val="0"/>
        <w:spacing w:beforeLines="20" w:before="72"/>
        <w:ind w:left="0" w:firstLine="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四、投標文件使用文字：中文，但特殊技術或材料之圖文資料得加</w:t>
      </w:r>
      <w:proofErr w:type="gramStart"/>
      <w:r w:rsidRPr="001B5935">
        <w:rPr>
          <w:rFonts w:ascii="標楷體" w:eastAsia="標楷體" w:hAnsi="標楷體" w:hint="eastAsia"/>
          <w:color w:val="000000" w:themeColor="text1"/>
          <w:spacing w:val="0"/>
          <w:szCs w:val="24"/>
        </w:rPr>
        <w:t>註</w:t>
      </w:r>
      <w:proofErr w:type="gramEnd"/>
      <w:r w:rsidRPr="001B5935">
        <w:rPr>
          <w:rFonts w:ascii="標楷體" w:eastAsia="標楷體" w:hAnsi="標楷體" w:hint="eastAsia"/>
          <w:color w:val="000000" w:themeColor="text1"/>
          <w:spacing w:val="0"/>
          <w:szCs w:val="24"/>
        </w:rPr>
        <w:t>英文。</w:t>
      </w:r>
    </w:p>
    <w:p w:rsidR="007910EE" w:rsidRPr="001B5935" w:rsidRDefault="003A1255"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五、申訴專線：本會監察執行委員張佑全</w:t>
      </w:r>
      <w:r w:rsidR="007910EE" w:rsidRPr="001B5935">
        <w:rPr>
          <w:rFonts w:ascii="標楷體" w:eastAsia="標楷體" w:hAnsi="標楷體" w:hint="eastAsia"/>
          <w:color w:val="000000" w:themeColor="text1"/>
          <w:spacing w:val="0"/>
          <w:szCs w:val="24"/>
        </w:rPr>
        <w:t>先生，聯絡電話：</w:t>
      </w:r>
      <w:r w:rsidRPr="001B5935">
        <w:rPr>
          <w:rFonts w:ascii="標楷體" w:eastAsia="標楷體" w:hAnsi="標楷體" w:hint="eastAsia"/>
          <w:color w:val="000000" w:themeColor="text1"/>
          <w:spacing w:val="0"/>
          <w:szCs w:val="24"/>
        </w:rPr>
        <w:t>0911-890676</w:t>
      </w:r>
      <w:r w:rsidR="007910EE" w:rsidRPr="001B5935">
        <w:rPr>
          <w:rFonts w:ascii="標楷體" w:eastAsia="標楷體" w:hAnsi="標楷體" w:hint="eastAsia"/>
          <w:color w:val="000000" w:themeColor="text1"/>
          <w:spacing w:val="0"/>
          <w:szCs w:val="24"/>
        </w:rPr>
        <w:t>。</w:t>
      </w:r>
    </w:p>
    <w:p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六、領標事項：</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(一)本招標案</w:t>
      </w:r>
      <w:proofErr w:type="gramStart"/>
      <w:r w:rsidRPr="001B5935">
        <w:rPr>
          <w:rFonts w:ascii="標楷體" w:eastAsia="標楷體" w:hAnsi="標楷體" w:hint="eastAsia"/>
          <w:color w:val="000000" w:themeColor="text1"/>
          <w:spacing w:val="0"/>
          <w:szCs w:val="24"/>
        </w:rPr>
        <w:t>採</w:t>
      </w:r>
      <w:proofErr w:type="gramEnd"/>
      <w:r w:rsidRPr="001B5935">
        <w:rPr>
          <w:rFonts w:ascii="標楷體" w:eastAsia="標楷體" w:hAnsi="標楷體" w:hint="eastAsia"/>
          <w:color w:val="000000" w:themeColor="text1"/>
          <w:spacing w:val="0"/>
          <w:szCs w:val="24"/>
        </w:rPr>
        <w:t>電子領標。</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(二)得經公告網站(http://lotushill.tw/)下載本招標文件電子檔。</w:t>
      </w:r>
    </w:p>
    <w:p w:rsidR="007910EE" w:rsidRPr="001B5935" w:rsidRDefault="003A1255" w:rsidP="00030FD4">
      <w:pPr>
        <w:pStyle w:val="7"/>
        <w:snapToGrid w:val="0"/>
        <w:spacing w:beforeLines="20" w:before="72"/>
        <w:ind w:left="1701" w:hanging="1701"/>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七、現場勘查</w:t>
      </w:r>
      <w:r w:rsidR="007910EE" w:rsidRPr="001B5935">
        <w:rPr>
          <w:rFonts w:ascii="標楷體" w:eastAsia="標楷體" w:hAnsi="標楷體" w:hint="eastAsia"/>
          <w:color w:val="000000" w:themeColor="text1"/>
          <w:spacing w:val="0"/>
          <w:szCs w:val="24"/>
        </w:rPr>
        <w:t>：勘查時間為</w:t>
      </w:r>
      <w:r w:rsidRPr="001B5935">
        <w:rPr>
          <w:rFonts w:ascii="標楷體" w:eastAsia="標楷體" w:hAnsi="標楷體" w:hint="eastAsia"/>
          <w:color w:val="000000" w:themeColor="text1"/>
          <w:spacing w:val="0"/>
          <w:szCs w:val="24"/>
        </w:rPr>
        <w:t>106</w:t>
      </w:r>
      <w:r w:rsidR="007910EE" w:rsidRPr="001B5935">
        <w:rPr>
          <w:rFonts w:ascii="標楷體" w:eastAsia="標楷體" w:hAnsi="標楷體" w:hint="eastAsia"/>
          <w:color w:val="000000" w:themeColor="text1"/>
          <w:spacing w:val="0"/>
          <w:szCs w:val="24"/>
        </w:rPr>
        <w:t>年</w:t>
      </w:r>
      <w:r w:rsidR="00A452AC">
        <w:rPr>
          <w:rFonts w:ascii="標楷體" w:eastAsia="標楷體" w:hAnsi="標楷體" w:hint="eastAsia"/>
          <w:color w:val="000000" w:themeColor="text1"/>
          <w:spacing w:val="0"/>
          <w:szCs w:val="24"/>
        </w:rPr>
        <w:t>9</w:t>
      </w:r>
      <w:r w:rsidR="007910EE" w:rsidRPr="001B5935">
        <w:rPr>
          <w:rFonts w:ascii="標楷體" w:eastAsia="標楷體" w:hAnsi="標楷體" w:hint="eastAsia"/>
          <w:color w:val="000000" w:themeColor="text1"/>
          <w:spacing w:val="0"/>
          <w:szCs w:val="24"/>
        </w:rPr>
        <w:t>月</w:t>
      </w:r>
      <w:r w:rsidR="00030FD4">
        <w:rPr>
          <w:rFonts w:ascii="標楷體" w:eastAsia="標楷體" w:hAnsi="標楷體" w:hint="eastAsia"/>
          <w:color w:val="000000" w:themeColor="text1"/>
          <w:spacing w:val="0"/>
          <w:szCs w:val="24"/>
        </w:rPr>
        <w:t>1</w:t>
      </w:r>
      <w:r w:rsidR="007910EE" w:rsidRPr="001B5935">
        <w:rPr>
          <w:rFonts w:ascii="標楷體" w:eastAsia="標楷體" w:hAnsi="標楷體" w:hint="eastAsia"/>
          <w:color w:val="000000" w:themeColor="text1"/>
          <w:spacing w:val="0"/>
          <w:szCs w:val="24"/>
        </w:rPr>
        <w:t>日下午14:00，預約電話02-26908700</w:t>
      </w:r>
      <w:r w:rsidRPr="001B5935">
        <w:rPr>
          <w:rFonts w:ascii="標楷體" w:eastAsia="標楷體" w:hAnsi="標楷體" w:hint="eastAsia"/>
          <w:color w:val="000000" w:themeColor="text1"/>
          <w:spacing w:val="0"/>
          <w:szCs w:val="24"/>
        </w:rPr>
        <w:t>，說明會現場為服務中心才藝教</w:t>
      </w:r>
      <w:r w:rsidR="007910EE" w:rsidRPr="001B5935">
        <w:rPr>
          <w:rFonts w:ascii="標楷體" w:eastAsia="標楷體" w:hAnsi="標楷體" w:hint="eastAsia"/>
          <w:color w:val="000000" w:themeColor="text1"/>
          <w:spacing w:val="0"/>
          <w:szCs w:val="24"/>
        </w:rPr>
        <w:t>室。</w:t>
      </w:r>
    </w:p>
    <w:p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八、投標期限：</w:t>
      </w:r>
      <w:r w:rsidR="003A1255" w:rsidRPr="001B5935">
        <w:rPr>
          <w:rFonts w:ascii="標楷體" w:eastAsia="標楷體" w:hAnsi="標楷體" w:hint="eastAsia"/>
          <w:color w:val="000000" w:themeColor="text1"/>
          <w:spacing w:val="0"/>
          <w:szCs w:val="24"/>
        </w:rPr>
        <w:t>106</w:t>
      </w:r>
      <w:r w:rsidRPr="001B5935">
        <w:rPr>
          <w:rFonts w:ascii="標楷體" w:eastAsia="標楷體" w:hAnsi="標楷體" w:hint="eastAsia"/>
          <w:color w:val="000000" w:themeColor="text1"/>
          <w:spacing w:val="0"/>
          <w:szCs w:val="24"/>
        </w:rPr>
        <w:t>年</w:t>
      </w:r>
      <w:r w:rsidR="00A452AC">
        <w:rPr>
          <w:rFonts w:ascii="標楷體" w:eastAsia="標楷體" w:hAnsi="標楷體" w:hint="eastAsia"/>
          <w:color w:val="000000" w:themeColor="text1"/>
          <w:spacing w:val="0"/>
          <w:szCs w:val="24"/>
        </w:rPr>
        <w:t>9</w:t>
      </w:r>
      <w:r w:rsidRPr="001B5935">
        <w:rPr>
          <w:rFonts w:ascii="標楷體" w:eastAsia="標楷體" w:hAnsi="標楷體" w:hint="eastAsia"/>
          <w:color w:val="000000" w:themeColor="text1"/>
          <w:spacing w:val="0"/>
          <w:szCs w:val="24"/>
        </w:rPr>
        <w:t>月</w:t>
      </w:r>
      <w:r w:rsidR="00A452AC">
        <w:rPr>
          <w:rFonts w:ascii="標楷體" w:eastAsia="標楷體" w:hAnsi="標楷體" w:hint="eastAsia"/>
          <w:color w:val="000000" w:themeColor="text1"/>
          <w:spacing w:val="0"/>
          <w:szCs w:val="24"/>
        </w:rPr>
        <w:t>7</w:t>
      </w:r>
      <w:r w:rsidRPr="001B5935">
        <w:rPr>
          <w:rFonts w:ascii="標楷體" w:eastAsia="標楷體" w:hAnsi="標楷體" w:hint="eastAsia"/>
          <w:color w:val="000000" w:themeColor="text1"/>
          <w:spacing w:val="0"/>
          <w:szCs w:val="24"/>
        </w:rPr>
        <w:t>日前以掛號(郵戳為憑)，郵遞：台北市南港郵政第2133號信箱(投標</w:t>
      </w:r>
    </w:p>
    <w:p w:rsidR="007910EE" w:rsidRPr="001B5935" w:rsidRDefault="007910EE" w:rsidP="00A21139">
      <w:pPr>
        <w:pStyle w:val="7"/>
        <w:snapToGrid w:val="0"/>
        <w:spacing w:beforeLines="20" w:before="72"/>
        <w:ind w:left="1701" w:firstLine="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資料請直接郵遞，若資料直接送至機構地址不得參加投標)。</w:t>
      </w:r>
    </w:p>
    <w:p w:rsidR="007910EE" w:rsidRPr="001B5935" w:rsidRDefault="00206D5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九、</w:t>
      </w:r>
      <w:r w:rsidR="003A1255" w:rsidRPr="001B5935">
        <w:rPr>
          <w:rFonts w:ascii="標楷體" w:eastAsia="標楷體" w:hAnsi="標楷體" w:hint="eastAsia"/>
          <w:color w:val="000000" w:themeColor="text1"/>
          <w:spacing w:val="0"/>
          <w:szCs w:val="24"/>
        </w:rPr>
        <w:t>書審</w:t>
      </w:r>
      <w:r w:rsidR="007910EE" w:rsidRPr="001B5935">
        <w:rPr>
          <w:rFonts w:ascii="標楷體" w:eastAsia="標楷體" w:hAnsi="標楷體" w:hint="eastAsia"/>
          <w:color w:val="000000" w:themeColor="text1"/>
          <w:spacing w:val="0"/>
          <w:szCs w:val="24"/>
        </w:rPr>
        <w:t>日期：</w:t>
      </w:r>
      <w:r w:rsidR="003A1255" w:rsidRPr="001B5935">
        <w:rPr>
          <w:rFonts w:ascii="標楷體" w:eastAsia="標楷體" w:hAnsi="標楷體" w:hint="eastAsia"/>
          <w:color w:val="000000" w:themeColor="text1"/>
          <w:spacing w:val="0"/>
          <w:szCs w:val="24"/>
        </w:rPr>
        <w:t>106</w:t>
      </w:r>
      <w:r w:rsidR="007910EE" w:rsidRPr="001B5935">
        <w:rPr>
          <w:rFonts w:ascii="標楷體" w:eastAsia="標楷體" w:hAnsi="標楷體" w:hint="eastAsia"/>
          <w:color w:val="000000" w:themeColor="text1"/>
          <w:spacing w:val="0"/>
          <w:szCs w:val="24"/>
        </w:rPr>
        <w:t>年</w:t>
      </w:r>
      <w:r w:rsidR="00A452AC">
        <w:rPr>
          <w:rFonts w:ascii="標楷體" w:eastAsia="標楷體" w:hAnsi="標楷體" w:hint="eastAsia"/>
          <w:color w:val="000000" w:themeColor="text1"/>
          <w:spacing w:val="0"/>
          <w:szCs w:val="24"/>
        </w:rPr>
        <w:t>9</w:t>
      </w:r>
      <w:r w:rsidR="007910EE" w:rsidRPr="001B5935">
        <w:rPr>
          <w:rFonts w:ascii="標楷體" w:eastAsia="標楷體" w:hAnsi="標楷體" w:hint="eastAsia"/>
          <w:color w:val="000000" w:themeColor="text1"/>
          <w:spacing w:val="0"/>
          <w:szCs w:val="24"/>
        </w:rPr>
        <w:t>月</w:t>
      </w:r>
      <w:r w:rsidR="00A452AC">
        <w:rPr>
          <w:rFonts w:ascii="標楷體" w:eastAsia="標楷體" w:hAnsi="標楷體" w:hint="eastAsia"/>
          <w:color w:val="000000" w:themeColor="text1"/>
          <w:spacing w:val="0"/>
          <w:szCs w:val="24"/>
        </w:rPr>
        <w:t>8</w:t>
      </w:r>
      <w:r w:rsidR="007910EE" w:rsidRPr="001B5935">
        <w:rPr>
          <w:rFonts w:ascii="標楷體" w:eastAsia="標楷體" w:hAnsi="標楷體" w:hint="eastAsia"/>
          <w:color w:val="000000" w:themeColor="text1"/>
          <w:spacing w:val="0"/>
          <w:szCs w:val="24"/>
        </w:rPr>
        <w:t>日20：00</w:t>
      </w:r>
      <w:r w:rsidR="003A1255" w:rsidRPr="001B5935">
        <w:rPr>
          <w:rFonts w:ascii="標楷體" w:eastAsia="標楷體" w:hAnsi="標楷體" w:hint="eastAsia"/>
          <w:color w:val="000000" w:themeColor="text1"/>
          <w:spacing w:val="0"/>
          <w:szCs w:val="24"/>
        </w:rPr>
        <w:t>時</w:t>
      </w:r>
      <w:r w:rsidR="003A1255" w:rsidRPr="001B5935">
        <w:rPr>
          <w:rFonts w:ascii="新細明體" w:eastAsia="新細明體" w:hAnsi="新細明體" w:hint="eastAsia"/>
          <w:color w:val="000000" w:themeColor="text1"/>
          <w:spacing w:val="0"/>
          <w:szCs w:val="24"/>
        </w:rPr>
        <w:t>、</w:t>
      </w:r>
      <w:r w:rsidR="003A1255" w:rsidRPr="001B5935">
        <w:rPr>
          <w:rFonts w:ascii="標楷體" w:eastAsia="標楷體" w:hAnsi="標楷體" w:hint="eastAsia"/>
          <w:color w:val="000000" w:themeColor="text1"/>
          <w:spacing w:val="0"/>
          <w:szCs w:val="24"/>
        </w:rPr>
        <w:t>簡報</w:t>
      </w:r>
      <w:r w:rsidRPr="001B5935">
        <w:rPr>
          <w:rFonts w:ascii="標楷體" w:eastAsia="標楷體" w:hAnsi="標楷體" w:hint="eastAsia"/>
          <w:color w:val="000000" w:themeColor="text1"/>
          <w:spacing w:val="0"/>
          <w:szCs w:val="24"/>
        </w:rPr>
        <w:t>開標</w:t>
      </w:r>
      <w:r w:rsidR="003A1255" w:rsidRPr="001B5935">
        <w:rPr>
          <w:rFonts w:ascii="標楷體" w:eastAsia="標楷體" w:hAnsi="標楷體" w:hint="eastAsia"/>
          <w:color w:val="000000" w:themeColor="text1"/>
          <w:spacing w:val="0"/>
          <w:szCs w:val="24"/>
        </w:rPr>
        <w:t>時間106年</w:t>
      </w:r>
      <w:r w:rsidR="00A452AC">
        <w:rPr>
          <w:rFonts w:ascii="標楷體" w:eastAsia="標楷體" w:hAnsi="標楷體" w:hint="eastAsia"/>
          <w:color w:val="000000" w:themeColor="text1"/>
          <w:spacing w:val="0"/>
          <w:szCs w:val="24"/>
        </w:rPr>
        <w:t>9</w:t>
      </w:r>
      <w:r w:rsidR="003A1255" w:rsidRPr="001B5935">
        <w:rPr>
          <w:rFonts w:ascii="標楷體" w:eastAsia="標楷體" w:hAnsi="標楷體" w:hint="eastAsia"/>
          <w:color w:val="000000" w:themeColor="text1"/>
          <w:spacing w:val="0"/>
          <w:szCs w:val="24"/>
        </w:rPr>
        <w:t>月</w:t>
      </w:r>
      <w:r w:rsidR="00A452AC">
        <w:rPr>
          <w:rFonts w:ascii="標楷體" w:eastAsia="標楷體" w:hAnsi="標楷體" w:hint="eastAsia"/>
          <w:color w:val="000000" w:themeColor="text1"/>
          <w:spacing w:val="0"/>
          <w:szCs w:val="24"/>
        </w:rPr>
        <w:t>8</w:t>
      </w:r>
      <w:r w:rsidR="003A1255" w:rsidRPr="001B5935">
        <w:rPr>
          <w:rFonts w:ascii="標楷體" w:eastAsia="標楷體" w:hAnsi="標楷體" w:hint="eastAsia"/>
          <w:color w:val="000000" w:themeColor="text1"/>
          <w:spacing w:val="0"/>
          <w:szCs w:val="24"/>
        </w:rPr>
        <w:t>日20：00時</w:t>
      </w:r>
      <w:r w:rsidR="004F716B" w:rsidRPr="001B5935">
        <w:rPr>
          <w:rFonts w:ascii="標楷體" w:eastAsia="標楷體" w:hAnsi="標楷體" w:hint="eastAsia"/>
          <w:color w:val="000000" w:themeColor="text1"/>
          <w:spacing w:val="0"/>
          <w:szCs w:val="24"/>
        </w:rPr>
        <w:t>。</w:t>
      </w:r>
    </w:p>
    <w:p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十、投標辦法：</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w:t>
      </w:r>
      <w:proofErr w:type="gramStart"/>
      <w:r w:rsidRPr="001B5935">
        <w:rPr>
          <w:rFonts w:ascii="標楷體" w:eastAsia="標楷體" w:hAnsi="標楷體" w:hint="eastAsia"/>
          <w:color w:val="000000" w:themeColor="text1"/>
          <w:spacing w:val="0"/>
          <w:szCs w:val="24"/>
        </w:rPr>
        <w:t>一</w:t>
      </w:r>
      <w:proofErr w:type="gramEnd"/>
      <w:r w:rsidRPr="001B5935">
        <w:rPr>
          <w:rFonts w:ascii="標楷體" w:eastAsia="標楷體" w:hAnsi="標楷體" w:hint="eastAsia"/>
          <w:color w:val="000000" w:themeColor="text1"/>
          <w:spacing w:val="0"/>
          <w:szCs w:val="24"/>
        </w:rPr>
        <w:t>)廠商投標單（不得使用鉛筆書寫）密封後連同資格證明文件以大信封套合併裝訂。所有內外</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封套外部</w:t>
      </w:r>
      <w:proofErr w:type="gramStart"/>
      <w:r w:rsidRPr="001B5935">
        <w:rPr>
          <w:rFonts w:ascii="標楷體" w:eastAsia="標楷體" w:hAnsi="標楷體" w:hint="eastAsia"/>
          <w:color w:val="000000" w:themeColor="text1"/>
          <w:spacing w:val="0"/>
          <w:szCs w:val="24"/>
        </w:rPr>
        <w:t>皆需書明</w:t>
      </w:r>
      <w:proofErr w:type="gramEnd"/>
      <w:r w:rsidRPr="001B5935">
        <w:rPr>
          <w:rFonts w:ascii="標楷體" w:eastAsia="標楷體" w:hAnsi="標楷體" w:hint="eastAsia"/>
          <w:color w:val="000000" w:themeColor="text1"/>
          <w:spacing w:val="0"/>
          <w:szCs w:val="24"/>
        </w:rPr>
        <w:t>投標廠商名稱、地址、電話及招標</w:t>
      </w:r>
      <w:proofErr w:type="gramStart"/>
      <w:r w:rsidRPr="001B5935">
        <w:rPr>
          <w:rFonts w:ascii="標楷體" w:eastAsia="標楷體" w:hAnsi="標楷體" w:hint="eastAsia"/>
          <w:color w:val="000000" w:themeColor="text1"/>
          <w:spacing w:val="0"/>
          <w:szCs w:val="24"/>
        </w:rPr>
        <w:t>標</w:t>
      </w:r>
      <w:proofErr w:type="gramEnd"/>
      <w:r w:rsidRPr="001B5935">
        <w:rPr>
          <w:rFonts w:ascii="標楷體" w:eastAsia="標楷體" w:hAnsi="標楷體" w:hint="eastAsia"/>
          <w:color w:val="000000" w:themeColor="text1"/>
          <w:spacing w:val="0"/>
          <w:szCs w:val="24"/>
        </w:rPr>
        <w:t>的；本招標不提供電子投標。</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(二)企劃書與資格文件分開封裝。（企劃書另行裝箱）</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(三)投標單信封未加蓋騎縫章密封，內文未蓋騎縫章或資格不符者，以棄權論，本招標不接受補</w:t>
      </w:r>
    </w:p>
    <w:p w:rsidR="007910EE" w:rsidRPr="001B5935" w:rsidRDefault="007910EE" w:rsidP="007910EE">
      <w:pPr>
        <w:pStyle w:val="7"/>
        <w:spacing w:beforeLines="20" w:before="72"/>
        <w:ind w:left="0" w:firstLine="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件。</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(四)得標廠商須於決標後七日內將資格文件正本送本會查驗，經查驗結果影本與正本不符或逾時</w:t>
      </w:r>
    </w:p>
    <w:p w:rsidR="007910EE" w:rsidRPr="001B5935" w:rsidRDefault="007910EE" w:rsidP="007910EE">
      <w:pPr>
        <w:pStyle w:val="7"/>
        <w:spacing w:beforeLines="20" w:before="72"/>
        <w:ind w:leftChars="100" w:left="210" w:firstLineChars="300" w:firstLine="72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未辦理查驗，本會得取消其得標資格。</w:t>
      </w:r>
    </w:p>
    <w:p w:rsidR="007910EE" w:rsidRPr="001B5935" w:rsidRDefault="007910EE" w:rsidP="007910EE">
      <w:pPr>
        <w:pStyle w:val="7"/>
        <w:spacing w:beforeLines="20" w:before="72"/>
        <w:ind w:leftChars="100" w:left="210" w:firstLineChars="100" w:firstLine="24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(五)本案資格文件與價格</w:t>
      </w:r>
      <w:proofErr w:type="gramStart"/>
      <w:r w:rsidRPr="001B5935">
        <w:rPr>
          <w:rFonts w:ascii="標楷體" w:eastAsia="標楷體" w:hAnsi="標楷體" w:hint="eastAsia"/>
          <w:color w:val="000000" w:themeColor="text1"/>
          <w:spacing w:val="0"/>
          <w:szCs w:val="24"/>
        </w:rPr>
        <w:t>文件均應加</w:t>
      </w:r>
      <w:proofErr w:type="gramEnd"/>
      <w:r w:rsidRPr="001B5935">
        <w:rPr>
          <w:rFonts w:ascii="標楷體" w:eastAsia="標楷體" w:hAnsi="標楷體" w:hint="eastAsia"/>
          <w:color w:val="000000" w:themeColor="text1"/>
          <w:spacing w:val="0"/>
          <w:szCs w:val="24"/>
        </w:rPr>
        <w:t>蓋公司及負責人印章。</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(六)</w:t>
      </w:r>
      <w:r w:rsidR="004F716B" w:rsidRPr="001B5935">
        <w:rPr>
          <w:rFonts w:ascii="標楷體" w:eastAsia="標楷體" w:hAnsi="標楷體" w:hint="eastAsia"/>
          <w:color w:val="000000" w:themeColor="text1"/>
          <w:spacing w:val="0"/>
          <w:szCs w:val="24"/>
        </w:rPr>
        <w:t>未參加</w:t>
      </w:r>
      <w:r w:rsidRPr="001B5935">
        <w:rPr>
          <w:rFonts w:ascii="標楷體" w:eastAsia="標楷體" w:hAnsi="標楷體" w:hint="eastAsia"/>
          <w:color w:val="000000" w:themeColor="text1"/>
          <w:spacing w:val="0"/>
          <w:szCs w:val="24"/>
        </w:rPr>
        <w:t>現場勘查者不得參加投標。</w:t>
      </w:r>
    </w:p>
    <w:p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十一、投標廠商資格：</w:t>
      </w:r>
    </w:p>
    <w:p w:rsidR="007910EE" w:rsidRPr="001B5935" w:rsidRDefault="007910EE" w:rsidP="007910EE">
      <w:pPr>
        <w:pStyle w:val="7"/>
        <w:topLinePunct/>
        <w:spacing w:beforeLines="20" w:before="72"/>
        <w:jc w:val="both"/>
        <w:rPr>
          <w:rFonts w:ascii="標楷體" w:eastAsia="標楷體" w:hAnsi="標楷體" w:cs="標楷體"/>
          <w:color w:val="000000" w:themeColor="text1"/>
          <w:kern w:val="52"/>
          <w:szCs w:val="24"/>
        </w:rPr>
      </w:pPr>
      <w:r w:rsidRPr="001B5935">
        <w:rPr>
          <w:rFonts w:ascii="標楷體" w:eastAsia="標楷體" w:hAnsi="標楷體" w:cs="標楷體" w:hint="eastAsia"/>
          <w:color w:val="000000" w:themeColor="text1"/>
          <w:kern w:val="52"/>
          <w:szCs w:val="24"/>
        </w:rPr>
        <w:t xml:space="preserve">   (</w:t>
      </w:r>
      <w:proofErr w:type="gramStart"/>
      <w:r w:rsidRPr="001B5935">
        <w:rPr>
          <w:rFonts w:ascii="標楷體" w:eastAsia="標楷體" w:hAnsi="標楷體" w:cs="標楷體" w:hint="eastAsia"/>
          <w:color w:val="000000" w:themeColor="text1"/>
          <w:kern w:val="52"/>
          <w:szCs w:val="24"/>
        </w:rPr>
        <w:t>一</w:t>
      </w:r>
      <w:proofErr w:type="gramEnd"/>
      <w:r w:rsidRPr="001B5935">
        <w:rPr>
          <w:rFonts w:ascii="標楷體" w:eastAsia="標楷體" w:hAnsi="標楷體" w:cs="標楷體"/>
          <w:color w:val="000000" w:themeColor="text1"/>
          <w:kern w:val="52"/>
          <w:szCs w:val="24"/>
        </w:rPr>
        <w:t>)</w:t>
      </w:r>
      <w:r w:rsidRPr="001B5935">
        <w:rPr>
          <w:rFonts w:ascii="標楷體" w:eastAsia="標楷體" w:hAnsi="標楷體" w:cs="標楷體" w:hint="eastAsia"/>
          <w:color w:val="000000" w:themeColor="text1"/>
          <w:kern w:val="52"/>
          <w:szCs w:val="24"/>
        </w:rPr>
        <w:t>政府登記合格之俱樂部管理相關、場館經營等營業項目、具有泳池三溫暖設備</w:t>
      </w:r>
    </w:p>
    <w:p w:rsidR="007910EE" w:rsidRPr="001B5935" w:rsidRDefault="007910EE" w:rsidP="007910EE">
      <w:pPr>
        <w:pStyle w:val="7"/>
        <w:topLinePunct/>
        <w:spacing w:beforeLines="20" w:before="72"/>
        <w:jc w:val="both"/>
        <w:rPr>
          <w:rFonts w:ascii="標楷體" w:eastAsia="標楷體" w:hAnsi="標楷體" w:cs="標楷體"/>
          <w:color w:val="000000" w:themeColor="text1"/>
          <w:kern w:val="52"/>
          <w:szCs w:val="24"/>
        </w:rPr>
      </w:pPr>
      <w:r w:rsidRPr="001B5935">
        <w:rPr>
          <w:rFonts w:ascii="標楷體" w:eastAsia="標楷體" w:hAnsi="標楷體" w:cs="標楷體" w:hint="eastAsia"/>
          <w:color w:val="000000" w:themeColor="text1"/>
          <w:kern w:val="52"/>
          <w:szCs w:val="24"/>
        </w:rPr>
        <w:t xml:space="preserve">      </w:t>
      </w:r>
      <w:r w:rsidRPr="001B5935">
        <w:rPr>
          <w:rFonts w:ascii="標楷體" w:eastAsia="標楷體" w:hAnsi="標楷體" w:cs="標楷體"/>
          <w:color w:val="000000" w:themeColor="text1"/>
          <w:kern w:val="52"/>
          <w:szCs w:val="24"/>
        </w:rPr>
        <w:t xml:space="preserve"> </w:t>
      </w:r>
      <w:r w:rsidRPr="001B5935">
        <w:rPr>
          <w:rFonts w:ascii="標楷體" w:eastAsia="標楷體" w:hAnsi="標楷體" w:cs="標楷體" w:hint="eastAsia"/>
          <w:color w:val="000000" w:themeColor="text1"/>
          <w:kern w:val="52"/>
          <w:szCs w:val="24"/>
        </w:rPr>
        <w:t>維護的專業廠商(附委託書)，營利事業登記及公司證照。</w:t>
      </w:r>
    </w:p>
    <w:p w:rsidR="007910EE" w:rsidRPr="001B5935" w:rsidRDefault="007910EE" w:rsidP="007910EE">
      <w:pPr>
        <w:pStyle w:val="7"/>
        <w:topLinePunct/>
        <w:spacing w:beforeLines="20" w:before="72"/>
        <w:jc w:val="both"/>
        <w:rPr>
          <w:rFonts w:ascii="標楷體" w:eastAsia="標楷體" w:hAnsi="標楷體"/>
          <w:color w:val="000000" w:themeColor="text1"/>
        </w:rPr>
      </w:pPr>
      <w:r w:rsidRPr="001B5935">
        <w:rPr>
          <w:rFonts w:ascii="標楷體" w:eastAsia="標楷體" w:hAnsi="標楷體" w:cs="標楷體" w:hint="eastAsia"/>
          <w:color w:val="000000" w:themeColor="text1"/>
          <w:kern w:val="52"/>
        </w:rPr>
        <w:t xml:space="preserve">   (二)近三年無退票紀錄證明</w:t>
      </w:r>
      <w:r w:rsidRPr="001B5935">
        <w:rPr>
          <w:rFonts w:ascii="標楷體" w:eastAsia="標楷體" w:hAnsi="標楷體" w:hint="eastAsia"/>
          <w:color w:val="000000" w:themeColor="text1"/>
        </w:rPr>
        <w:t>。</w:t>
      </w:r>
    </w:p>
    <w:p w:rsidR="007910EE" w:rsidRPr="001B5935" w:rsidRDefault="007910EE" w:rsidP="007910EE">
      <w:pPr>
        <w:pStyle w:val="7"/>
        <w:topLinePunct/>
        <w:spacing w:beforeLines="20" w:before="72"/>
        <w:jc w:val="both"/>
        <w:rPr>
          <w:rFonts w:ascii="標楷體" w:eastAsia="標楷體" w:hAnsi="標楷體"/>
          <w:color w:val="000000" w:themeColor="text1"/>
        </w:rPr>
      </w:pPr>
      <w:r w:rsidRPr="001B5935">
        <w:rPr>
          <w:rFonts w:ascii="標楷體" w:eastAsia="標楷體" w:hAnsi="標楷體" w:hint="eastAsia"/>
          <w:color w:val="000000" w:themeColor="text1"/>
        </w:rPr>
        <w:t xml:space="preserve">   (三)最近二期任一期完稅證明(401表)。</w:t>
      </w:r>
    </w:p>
    <w:p w:rsidR="007910EE" w:rsidRPr="001B5935" w:rsidRDefault="007910EE" w:rsidP="002C7D46">
      <w:pPr>
        <w:pStyle w:val="7"/>
        <w:topLinePunct/>
        <w:spacing w:beforeLines="20" w:before="72"/>
        <w:jc w:val="both"/>
        <w:rPr>
          <w:rFonts w:ascii="標楷體" w:eastAsia="標楷體" w:hAnsi="標楷體"/>
          <w:color w:val="000000" w:themeColor="text1"/>
        </w:rPr>
      </w:pPr>
      <w:r w:rsidRPr="001B5935">
        <w:rPr>
          <w:rFonts w:ascii="標楷體" w:eastAsia="標楷體" w:hAnsi="標楷體" w:hint="eastAsia"/>
          <w:color w:val="000000" w:themeColor="text1"/>
        </w:rPr>
        <w:t xml:space="preserve">   (四)投標</w:t>
      </w:r>
      <w:r w:rsidR="002C7D46" w:rsidRPr="001B5935">
        <w:rPr>
          <w:rFonts w:ascii="標楷體" w:eastAsia="標楷體" w:hAnsi="標楷體" w:hint="eastAsia"/>
          <w:color w:val="000000" w:themeColor="text1"/>
        </w:rPr>
        <w:t>廠商最少需備有社區、俱樂部管理相關營業項目與管理經驗</w:t>
      </w:r>
      <w:r w:rsidR="00E17503" w:rsidRPr="001B5935">
        <w:rPr>
          <w:rFonts w:ascii="標楷體" w:eastAsia="標楷體" w:hAnsi="標楷體" w:hint="eastAsia"/>
          <w:color w:val="000000" w:themeColor="text1"/>
        </w:rPr>
        <w:t>，並附最近五年</w:t>
      </w:r>
      <w:r w:rsidR="00E17503" w:rsidRPr="001B5935">
        <w:rPr>
          <w:rFonts w:ascii="標楷體" w:eastAsia="標楷體" w:hAnsi="標楷體" w:hint="eastAsia"/>
          <w:color w:val="000000" w:themeColor="text1"/>
        </w:rPr>
        <w:lastRenderedPageBreak/>
        <w:t>合約影本實績證明三家。</w:t>
      </w:r>
    </w:p>
    <w:p w:rsidR="007910EE" w:rsidRPr="001B5935" w:rsidRDefault="007910EE" w:rsidP="007910EE">
      <w:pPr>
        <w:pStyle w:val="7"/>
        <w:topLinePunct/>
        <w:spacing w:beforeLines="20" w:before="72"/>
        <w:jc w:val="both"/>
        <w:rPr>
          <w:rFonts w:ascii="標楷體" w:eastAsia="標楷體" w:hAnsi="標楷體" w:cs="標楷體"/>
          <w:color w:val="000000" w:themeColor="text1"/>
          <w:kern w:val="52"/>
        </w:rPr>
      </w:pPr>
      <w:r w:rsidRPr="001B5935">
        <w:rPr>
          <w:rFonts w:ascii="標楷體" w:eastAsia="標楷體" w:hAnsi="標楷體" w:hint="eastAsia"/>
          <w:color w:val="000000" w:themeColor="text1"/>
        </w:rPr>
        <w:t xml:space="preserve">    (五) 公司投保員工(</w:t>
      </w:r>
      <w:proofErr w:type="gramStart"/>
      <w:r w:rsidRPr="001B5935">
        <w:rPr>
          <w:rFonts w:ascii="標楷體" w:eastAsia="標楷體" w:hAnsi="標楷體" w:hint="eastAsia"/>
          <w:color w:val="000000" w:themeColor="text1"/>
        </w:rPr>
        <w:t>勞</w:t>
      </w:r>
      <w:proofErr w:type="gramEnd"/>
      <w:r w:rsidRPr="001B5935">
        <w:rPr>
          <w:rFonts w:ascii="標楷體" w:eastAsia="標楷體" w:hAnsi="標楷體" w:hint="eastAsia"/>
          <w:color w:val="000000" w:themeColor="text1"/>
        </w:rPr>
        <w:t>、健保)</w:t>
      </w:r>
      <w:r w:rsidR="00965821" w:rsidRPr="001B5935">
        <w:rPr>
          <w:rFonts w:ascii="標楷體" w:eastAsia="標楷體" w:hAnsi="標楷體" w:hint="eastAsia"/>
          <w:color w:val="000000" w:themeColor="text1"/>
        </w:rPr>
        <w:t>證明</w:t>
      </w:r>
      <w:r w:rsidRPr="001B5935">
        <w:rPr>
          <w:rFonts w:ascii="標楷體" w:eastAsia="標楷體" w:hAnsi="標楷體" w:hint="eastAsia"/>
          <w:color w:val="000000" w:themeColor="text1"/>
        </w:rPr>
        <w:t>與雇主責任保險證明書。</w:t>
      </w:r>
    </w:p>
    <w:p w:rsidR="007910EE" w:rsidRPr="001B5935" w:rsidRDefault="007910EE" w:rsidP="007910EE">
      <w:pPr>
        <w:pStyle w:val="7"/>
        <w:topLinePunct/>
        <w:spacing w:beforeLines="20" w:before="72"/>
        <w:jc w:val="both"/>
        <w:rPr>
          <w:rFonts w:ascii="標楷體" w:eastAsia="標楷體" w:hAnsi="標楷體" w:cs="標楷體"/>
          <w:color w:val="000000" w:themeColor="text1"/>
          <w:kern w:val="52"/>
        </w:rPr>
      </w:pPr>
      <w:r w:rsidRPr="001B5935">
        <w:rPr>
          <w:rFonts w:ascii="標楷體" w:eastAsia="標楷體" w:hAnsi="標楷體" w:cs="標楷體" w:hint="eastAsia"/>
          <w:color w:val="000000" w:themeColor="text1"/>
          <w:kern w:val="52"/>
        </w:rPr>
        <w:t xml:space="preserve">    (六) </w:t>
      </w:r>
      <w:r w:rsidR="00965821" w:rsidRPr="001B5935">
        <w:rPr>
          <w:rFonts w:ascii="標楷體" w:eastAsia="標楷體" w:hAnsi="標楷體" w:cs="標楷體" w:hint="eastAsia"/>
          <w:color w:val="000000" w:themeColor="text1"/>
          <w:kern w:val="52"/>
        </w:rPr>
        <w:t>公司登記資本額：新台幣</w:t>
      </w:r>
      <w:r w:rsidR="007D6648" w:rsidRPr="001B5935">
        <w:rPr>
          <w:rFonts w:ascii="標楷體" w:eastAsia="標楷體" w:hAnsi="標楷體" w:cs="標楷體" w:hint="eastAsia"/>
          <w:color w:val="000000" w:themeColor="text1"/>
          <w:kern w:val="52"/>
        </w:rPr>
        <w:t>伍</w:t>
      </w:r>
      <w:r w:rsidRPr="001B5935">
        <w:rPr>
          <w:rFonts w:ascii="標楷體" w:eastAsia="標楷體" w:hAnsi="標楷體" w:cs="標楷體" w:hint="eastAsia"/>
          <w:color w:val="000000" w:themeColor="text1"/>
          <w:kern w:val="52"/>
        </w:rPr>
        <w:t>佰萬元以上。</w:t>
      </w:r>
    </w:p>
    <w:p w:rsidR="007910EE" w:rsidRPr="001B5935" w:rsidRDefault="007910EE" w:rsidP="004F716B">
      <w:pPr>
        <w:pStyle w:val="7"/>
        <w:topLinePunct/>
        <w:spacing w:beforeLines="20" w:before="72"/>
        <w:jc w:val="both"/>
        <w:rPr>
          <w:rFonts w:ascii="標楷體" w:eastAsia="標楷體" w:hAnsi="標楷體" w:cs="標楷體"/>
          <w:color w:val="000000" w:themeColor="text1"/>
          <w:kern w:val="52"/>
        </w:rPr>
      </w:pPr>
      <w:r w:rsidRPr="001B5935">
        <w:rPr>
          <w:rFonts w:ascii="標楷體" w:eastAsia="標楷體" w:hAnsi="標楷體" w:cs="標楷體" w:hint="eastAsia"/>
          <w:color w:val="000000" w:themeColor="text1"/>
          <w:kern w:val="52"/>
        </w:rPr>
        <w:t xml:space="preserve">    (七) </w:t>
      </w:r>
      <w:r w:rsidR="004F716B" w:rsidRPr="001B5935">
        <w:rPr>
          <w:rFonts w:ascii="標楷體" w:eastAsia="標楷體" w:hAnsi="標楷體" w:cs="標楷體" w:hint="eastAsia"/>
          <w:color w:val="000000" w:themeColor="text1"/>
          <w:kern w:val="52"/>
        </w:rPr>
        <w:t>公司需有主管備有</w:t>
      </w:r>
      <w:r w:rsidR="00530AC3" w:rsidRPr="001B5935">
        <w:rPr>
          <w:rFonts w:ascii="標楷體" w:eastAsia="標楷體" w:hAnsi="標楷體" w:cs="標楷體" w:hint="eastAsia"/>
          <w:color w:val="000000" w:themeColor="text1"/>
          <w:kern w:val="52"/>
        </w:rPr>
        <w:t>乙</w:t>
      </w:r>
      <w:r w:rsidRPr="001B5935">
        <w:rPr>
          <w:rFonts w:ascii="標楷體" w:eastAsia="標楷體" w:hAnsi="標楷體" w:cs="標楷體" w:hint="eastAsia"/>
          <w:color w:val="000000" w:themeColor="text1"/>
          <w:kern w:val="52"/>
        </w:rPr>
        <w:t>級</w:t>
      </w:r>
      <w:r w:rsidR="00530AC3" w:rsidRPr="001B5935">
        <w:rPr>
          <w:rFonts w:ascii="標楷體" w:eastAsia="標楷體" w:hAnsi="標楷體" w:cs="標楷體" w:hint="eastAsia"/>
          <w:color w:val="000000" w:themeColor="text1"/>
          <w:kern w:val="52"/>
        </w:rPr>
        <w:t>以上</w:t>
      </w:r>
      <w:r w:rsidRPr="001B5935">
        <w:rPr>
          <w:rFonts w:ascii="標楷體" w:eastAsia="標楷體" w:hAnsi="標楷體" w:cs="標楷體" w:hint="eastAsia"/>
          <w:color w:val="000000" w:themeColor="text1"/>
          <w:kern w:val="52"/>
        </w:rPr>
        <w:t>勞工安全衛生業務主管證照、防火管理人執照</w:t>
      </w:r>
      <w:r w:rsidR="004F716B" w:rsidRPr="001B5935">
        <w:rPr>
          <w:rFonts w:ascii="標楷體" w:eastAsia="標楷體" w:hAnsi="標楷體" w:cs="標楷體" w:hint="eastAsia"/>
          <w:color w:val="000000" w:themeColor="text1"/>
          <w:kern w:val="52"/>
        </w:rPr>
        <w:t>、小型</w:t>
      </w:r>
      <w:r w:rsidRPr="001B5935">
        <w:rPr>
          <w:rFonts w:ascii="標楷體" w:eastAsia="標楷體" w:hAnsi="標楷體" w:cs="標楷體" w:hint="eastAsia"/>
          <w:color w:val="000000" w:themeColor="text1"/>
          <w:kern w:val="52"/>
        </w:rPr>
        <w:t>鍋爐操作技術士證照</w:t>
      </w:r>
      <w:r w:rsidR="004F716B" w:rsidRPr="001B5935">
        <w:rPr>
          <w:rFonts w:ascii="新細明體" w:eastAsia="新細明體" w:hAnsi="新細明體" w:cs="標楷體" w:hint="eastAsia"/>
          <w:color w:val="000000" w:themeColor="text1"/>
          <w:kern w:val="52"/>
        </w:rPr>
        <w:t>，</w:t>
      </w:r>
      <w:r w:rsidR="004F716B" w:rsidRPr="001B5935">
        <w:rPr>
          <w:rFonts w:ascii="標楷體" w:eastAsia="標楷體" w:hAnsi="標楷體" w:cs="標楷體" w:hint="eastAsia"/>
          <w:color w:val="000000" w:themeColor="text1"/>
          <w:kern w:val="52"/>
        </w:rPr>
        <w:t>並需檢附上列投保資料與證件影本</w:t>
      </w:r>
      <w:r w:rsidRPr="001B5935">
        <w:rPr>
          <w:rFonts w:ascii="標楷體" w:eastAsia="標楷體" w:hAnsi="標楷體" w:cs="標楷體" w:hint="eastAsia"/>
          <w:color w:val="000000" w:themeColor="text1"/>
          <w:kern w:val="52"/>
        </w:rPr>
        <w:t>。</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十二、開標：（</w:t>
      </w:r>
      <w:r w:rsidRPr="001B5935">
        <w:rPr>
          <w:rFonts w:ascii="標楷體" w:eastAsia="標楷體" w:hAnsi="標楷體" w:cs="Arial" w:hint="eastAsia"/>
          <w:color w:val="000000" w:themeColor="text1"/>
          <w:spacing w:val="0"/>
          <w:szCs w:val="24"/>
        </w:rPr>
        <w:t>第一次招標時投標廠商需有三家以上才開標）</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w:t>
      </w:r>
      <w:proofErr w:type="gramStart"/>
      <w:r w:rsidRPr="001B5935">
        <w:rPr>
          <w:rFonts w:ascii="標楷體" w:eastAsia="標楷體" w:hAnsi="標楷體" w:hint="eastAsia"/>
          <w:color w:val="000000" w:themeColor="text1"/>
          <w:spacing w:val="0"/>
          <w:szCs w:val="24"/>
        </w:rPr>
        <w:t>一</w:t>
      </w:r>
      <w:proofErr w:type="gramEnd"/>
      <w:r w:rsidRPr="001B5935">
        <w:rPr>
          <w:rFonts w:ascii="標楷體" w:eastAsia="標楷體" w:hAnsi="標楷體" w:hint="eastAsia"/>
          <w:color w:val="000000" w:themeColor="text1"/>
          <w:spacing w:val="0"/>
          <w:szCs w:val="24"/>
        </w:rPr>
        <w:t>)廠商資格審查。</w:t>
      </w:r>
    </w:p>
    <w:p w:rsidR="007910EE" w:rsidRPr="001B5935" w:rsidRDefault="007910EE" w:rsidP="007910EE">
      <w:pPr>
        <w:pStyle w:val="7"/>
        <w:spacing w:beforeLines="20" w:before="72"/>
        <w:ind w:left="0" w:firstLine="480"/>
        <w:jc w:val="both"/>
        <w:rPr>
          <w:rFonts w:ascii="標楷體" w:eastAsia="標楷體" w:hAnsi="標楷體"/>
          <w:bCs/>
          <w:color w:val="000000" w:themeColor="text1"/>
        </w:rPr>
      </w:pPr>
      <w:r w:rsidRPr="001B5935">
        <w:rPr>
          <w:rFonts w:ascii="標楷體" w:eastAsia="標楷體" w:hAnsi="標楷體"/>
          <w:bCs/>
          <w:color w:val="000000" w:themeColor="text1"/>
        </w:rPr>
        <w:t>(</w:t>
      </w:r>
      <w:r w:rsidRPr="001B5935">
        <w:rPr>
          <w:rFonts w:ascii="標楷體" w:eastAsia="標楷體" w:hAnsi="標楷體" w:hint="eastAsia"/>
          <w:bCs/>
          <w:color w:val="000000" w:themeColor="text1"/>
        </w:rPr>
        <w:t>二</w:t>
      </w:r>
      <w:r w:rsidRPr="001B5935">
        <w:rPr>
          <w:rFonts w:ascii="標楷體" w:eastAsia="標楷體" w:hAnsi="標楷體"/>
          <w:bCs/>
          <w:color w:val="000000" w:themeColor="text1"/>
        </w:rPr>
        <w:t>)</w:t>
      </w:r>
      <w:r w:rsidRPr="001B5935">
        <w:rPr>
          <w:rFonts w:ascii="標楷體" w:eastAsia="標楷體" w:hAnsi="標楷體" w:hint="eastAsia"/>
          <w:bCs/>
          <w:color w:val="000000" w:themeColor="text1"/>
        </w:rPr>
        <w:t>評選辦法（企劃書內容應包含下列事項）：</w:t>
      </w:r>
    </w:p>
    <w:p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hint="eastAsia"/>
          <w:bCs/>
          <w:color w:val="000000" w:themeColor="text1"/>
        </w:rPr>
        <w:t xml:space="preserve">     1.技術及人力及配備：執行本專案之人力規劃及其素質，並檢具相關資料，詳列符</w:t>
      </w:r>
    </w:p>
    <w:p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bCs/>
          <w:color w:val="000000" w:themeColor="text1"/>
        </w:rPr>
        <w:t xml:space="preserve">       </w:t>
      </w:r>
      <w:r w:rsidRPr="001B5935">
        <w:rPr>
          <w:rFonts w:ascii="標楷體" w:eastAsia="標楷體" w:hAnsi="標楷體" w:hint="eastAsia"/>
          <w:bCs/>
          <w:color w:val="000000" w:themeColor="text1"/>
        </w:rPr>
        <w:t>合社區管理項目所需之各項必要配備，配分10%。</w:t>
      </w:r>
    </w:p>
    <w:p w:rsidR="007910EE" w:rsidRPr="001B5935" w:rsidRDefault="007910EE" w:rsidP="00811AA3">
      <w:pPr>
        <w:pStyle w:val="7"/>
        <w:spacing w:beforeLines="20" w:before="72"/>
        <w:ind w:leftChars="229" w:left="2834" w:hangingChars="878" w:hanging="2353"/>
        <w:jc w:val="both"/>
        <w:rPr>
          <w:rFonts w:ascii="標楷體" w:eastAsia="標楷體" w:hAnsi="標楷體"/>
          <w:bCs/>
          <w:color w:val="000000" w:themeColor="text1"/>
        </w:rPr>
      </w:pPr>
      <w:r w:rsidRPr="001B5935">
        <w:rPr>
          <w:rFonts w:ascii="標楷體" w:eastAsia="標楷體" w:hAnsi="標楷體"/>
          <w:bCs/>
          <w:color w:val="000000" w:themeColor="text1"/>
        </w:rPr>
        <w:t xml:space="preserve">  </w:t>
      </w:r>
      <w:r w:rsidRPr="001B5935">
        <w:rPr>
          <w:rFonts w:ascii="標楷體" w:eastAsia="標楷體" w:hAnsi="標楷體" w:hint="eastAsia"/>
          <w:bCs/>
          <w:color w:val="000000" w:themeColor="text1"/>
        </w:rPr>
        <w:t>2.專案管理能力：提供進行本社區每月</w:t>
      </w:r>
      <w:r w:rsidR="00530AC3" w:rsidRPr="001B5935">
        <w:rPr>
          <w:rFonts w:ascii="標楷體" w:eastAsia="標楷體" w:hAnsi="標楷體" w:hint="eastAsia"/>
          <w:bCs/>
          <w:color w:val="000000" w:themeColor="text1"/>
        </w:rPr>
        <w:t>跳蚤市場、臨時性活動</w:t>
      </w:r>
      <w:r w:rsidRPr="001B5935">
        <w:rPr>
          <w:rFonts w:ascii="標楷體" w:eastAsia="標楷體" w:hAnsi="標楷體" w:hint="eastAsia"/>
          <w:bCs/>
          <w:color w:val="000000" w:themeColor="text1"/>
        </w:rPr>
        <w:t>及節慶(新年/兒童/中秋/端午/萬聖/</w:t>
      </w:r>
      <w:r w:rsidR="007D6648" w:rsidRPr="001B5935">
        <w:rPr>
          <w:rFonts w:ascii="標楷體" w:eastAsia="標楷體" w:hAnsi="標楷體" w:hint="eastAsia"/>
          <w:bCs/>
          <w:color w:val="000000" w:themeColor="text1"/>
        </w:rPr>
        <w:t>聖誕</w:t>
      </w:r>
      <w:r w:rsidR="00530AC3" w:rsidRPr="001B5935">
        <w:rPr>
          <w:rFonts w:ascii="標楷體" w:eastAsia="標楷體" w:hAnsi="標楷體" w:hint="eastAsia"/>
          <w:bCs/>
          <w:color w:val="000000" w:themeColor="text1"/>
        </w:rPr>
        <w:t>/運動月</w:t>
      </w:r>
      <w:r w:rsidRPr="001B5935">
        <w:rPr>
          <w:rFonts w:ascii="標楷體" w:eastAsia="標楷體" w:hAnsi="標楷體" w:hint="eastAsia"/>
          <w:bCs/>
          <w:color w:val="000000" w:themeColor="text1"/>
        </w:rPr>
        <w:t>及重大賽事等)活動企劃與管理流程計畫及評估其完整性、可行性及對服務事項之瞭解程度(含會計制度及財務狀況)，流程管控之規劃是否符合本社區辦理時程、各項檢查之進行方式是否順暢、所提計畫對服務項目是否周延，配分30%。</w:t>
      </w:r>
    </w:p>
    <w:p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hint="eastAsia"/>
          <w:bCs/>
          <w:color w:val="000000" w:themeColor="text1"/>
        </w:rPr>
        <w:t xml:space="preserve">     3.履約能力：專業服務廠商簡介及承辦相關性質工作實績及服務經驗，配分20%</w:t>
      </w:r>
    </w:p>
    <w:p w:rsidR="007910EE" w:rsidRPr="001B5935" w:rsidRDefault="007910EE" w:rsidP="00476A68">
      <w:pPr>
        <w:pStyle w:val="7"/>
        <w:spacing w:beforeLines="20" w:before="72"/>
        <w:ind w:left="1843" w:hanging="1843"/>
        <w:jc w:val="both"/>
        <w:rPr>
          <w:rFonts w:ascii="標楷體" w:eastAsia="標楷體" w:hAnsi="標楷體"/>
          <w:bCs/>
          <w:color w:val="000000" w:themeColor="text1"/>
        </w:rPr>
      </w:pPr>
      <w:r w:rsidRPr="001B5935">
        <w:rPr>
          <w:rFonts w:ascii="標楷體" w:eastAsia="標楷體" w:hAnsi="標楷體" w:hint="eastAsia"/>
          <w:bCs/>
          <w:color w:val="000000" w:themeColor="text1"/>
        </w:rPr>
        <w:t xml:space="preserve">     4.</w:t>
      </w:r>
      <w:r w:rsidR="00476A68">
        <w:rPr>
          <w:rFonts w:ascii="標楷體" w:eastAsia="標楷體" w:hAnsi="標楷體" w:hint="eastAsia"/>
          <w:bCs/>
          <w:color w:val="000000" w:themeColor="text1"/>
        </w:rPr>
        <w:t>價格：總標價之正確性、完整性、合理</w:t>
      </w:r>
      <w:proofErr w:type="gramStart"/>
      <w:r w:rsidR="00476A68">
        <w:rPr>
          <w:rFonts w:ascii="標楷體" w:eastAsia="標楷體" w:hAnsi="標楷體" w:hint="eastAsia"/>
          <w:bCs/>
          <w:color w:val="000000" w:themeColor="text1"/>
        </w:rPr>
        <w:t>性等</w:t>
      </w:r>
      <w:r w:rsidRPr="001B5935">
        <w:rPr>
          <w:rFonts w:ascii="標楷體" w:eastAsia="標楷體" w:hAnsi="標楷體" w:hint="eastAsia"/>
          <w:bCs/>
          <w:color w:val="000000" w:themeColor="text1"/>
        </w:rPr>
        <w:t>配分</w:t>
      </w:r>
      <w:proofErr w:type="gramEnd"/>
      <w:r w:rsidR="00476A68">
        <w:rPr>
          <w:rFonts w:ascii="標楷體" w:eastAsia="標楷體" w:hAnsi="標楷體" w:hint="eastAsia"/>
          <w:bCs/>
          <w:color w:val="000000" w:themeColor="text1"/>
        </w:rPr>
        <w:t>1</w:t>
      </w:r>
      <w:r w:rsidRPr="001B5935">
        <w:rPr>
          <w:rFonts w:ascii="標楷體" w:eastAsia="標楷體" w:hAnsi="標楷體" w:hint="eastAsia"/>
          <w:bCs/>
          <w:color w:val="000000" w:themeColor="text1"/>
        </w:rPr>
        <w:t>0%</w:t>
      </w:r>
      <w:r w:rsidR="00476A68">
        <w:rPr>
          <w:rFonts w:ascii="標楷體" w:eastAsia="標楷體" w:hAnsi="標楷體" w:hint="eastAsia"/>
          <w:bCs/>
          <w:color w:val="000000" w:themeColor="text1"/>
        </w:rPr>
        <w:t>，分潤比例配分10％，配分共20％</w:t>
      </w:r>
      <w:r w:rsidRPr="001B5935">
        <w:rPr>
          <w:rFonts w:ascii="標楷體" w:eastAsia="標楷體" w:hAnsi="標楷體" w:hint="eastAsia"/>
          <w:bCs/>
          <w:color w:val="000000" w:themeColor="text1"/>
        </w:rPr>
        <w:t>。</w:t>
      </w:r>
    </w:p>
    <w:p w:rsidR="00FD1927" w:rsidRPr="001B5935" w:rsidRDefault="007910EE" w:rsidP="00FD1927">
      <w:pPr>
        <w:pStyle w:val="7"/>
        <w:spacing w:beforeLines="20" w:before="72"/>
        <w:ind w:left="0" w:firstLine="0"/>
        <w:jc w:val="both"/>
        <w:rPr>
          <w:rFonts w:ascii="標楷體" w:eastAsia="標楷體" w:hAnsi="標楷體"/>
          <w:bCs/>
          <w:color w:val="000000" w:themeColor="text1"/>
        </w:rPr>
      </w:pPr>
      <w:r w:rsidRPr="001B5935">
        <w:rPr>
          <w:rFonts w:ascii="標楷體" w:eastAsia="標楷體" w:hAnsi="標楷體" w:hint="eastAsia"/>
          <w:bCs/>
          <w:color w:val="000000" w:themeColor="text1"/>
        </w:rPr>
        <w:t xml:space="preserve">     5.簡報與答</w:t>
      </w:r>
      <w:proofErr w:type="gramStart"/>
      <w:r w:rsidRPr="001B5935">
        <w:rPr>
          <w:rFonts w:ascii="標楷體" w:eastAsia="標楷體" w:hAnsi="標楷體" w:hint="eastAsia"/>
          <w:bCs/>
          <w:color w:val="000000" w:themeColor="text1"/>
        </w:rPr>
        <w:t>詢</w:t>
      </w:r>
      <w:proofErr w:type="gramEnd"/>
      <w:r w:rsidRPr="001B5935">
        <w:rPr>
          <w:rFonts w:ascii="標楷體" w:eastAsia="標楷體" w:hAnsi="標楷體" w:hint="eastAsia"/>
          <w:bCs/>
          <w:color w:val="000000" w:themeColor="text1"/>
        </w:rPr>
        <w:t>：專業服務廠商之簡介、證明文件、業績等資料應列為附件</w:t>
      </w:r>
      <w:proofErr w:type="gramStart"/>
      <w:r w:rsidRPr="001B5935">
        <w:rPr>
          <w:rFonts w:ascii="標楷體" w:eastAsia="標楷體" w:hAnsi="標楷體" w:hint="eastAsia"/>
          <w:bCs/>
          <w:color w:val="000000" w:themeColor="text1"/>
        </w:rPr>
        <w:t>併</w:t>
      </w:r>
      <w:proofErr w:type="gramEnd"/>
      <w:r w:rsidRPr="001B5935">
        <w:rPr>
          <w:rFonts w:ascii="標楷體" w:eastAsia="標楷體" w:hAnsi="標楷體" w:hint="eastAsia"/>
          <w:bCs/>
          <w:color w:val="000000" w:themeColor="text1"/>
        </w:rPr>
        <w:t>於</w:t>
      </w:r>
    </w:p>
    <w:p w:rsidR="007910EE" w:rsidRPr="001B5935" w:rsidRDefault="007910EE" w:rsidP="00FD1927">
      <w:pPr>
        <w:pStyle w:val="7"/>
        <w:spacing w:beforeLines="20" w:before="72"/>
        <w:ind w:left="0" w:firstLine="0"/>
        <w:jc w:val="both"/>
        <w:rPr>
          <w:rFonts w:ascii="標楷體" w:eastAsia="標楷體" w:hAnsi="標楷體"/>
          <w:bCs/>
          <w:color w:val="000000" w:themeColor="text1"/>
        </w:rPr>
      </w:pPr>
      <w:r w:rsidRPr="001B5935">
        <w:rPr>
          <w:rFonts w:ascii="標楷體" w:eastAsia="標楷體" w:hAnsi="標楷體" w:hint="eastAsia"/>
          <w:bCs/>
          <w:color w:val="000000" w:themeColor="text1"/>
        </w:rPr>
        <w:t xml:space="preserve">                  主文後裝訂成冊，配分</w:t>
      </w:r>
      <w:r w:rsidR="00E17503" w:rsidRPr="001B5935">
        <w:rPr>
          <w:rFonts w:ascii="標楷體" w:eastAsia="標楷體" w:hAnsi="標楷體" w:hint="eastAsia"/>
          <w:bCs/>
          <w:color w:val="000000" w:themeColor="text1"/>
        </w:rPr>
        <w:t>1</w:t>
      </w:r>
      <w:r w:rsidRPr="001B5935">
        <w:rPr>
          <w:rFonts w:ascii="標楷體" w:eastAsia="標楷體" w:hAnsi="標楷體" w:hint="eastAsia"/>
          <w:bCs/>
          <w:color w:val="000000" w:themeColor="text1"/>
        </w:rPr>
        <w:t>0%</w:t>
      </w:r>
      <w:r w:rsidR="00E17503" w:rsidRPr="001B5935">
        <w:rPr>
          <w:rFonts w:ascii="標楷體" w:eastAsia="標楷體" w:hAnsi="標楷體" w:hint="eastAsia"/>
          <w:bCs/>
          <w:color w:val="000000" w:themeColor="text1"/>
        </w:rPr>
        <w:t>，分潤比例 配分10%</w:t>
      </w:r>
      <w:r w:rsidRPr="001B5935">
        <w:rPr>
          <w:rFonts w:ascii="標楷體" w:eastAsia="標楷體" w:hAnsi="標楷體" w:hint="eastAsia"/>
          <w:bCs/>
          <w:color w:val="000000" w:themeColor="text1"/>
        </w:rPr>
        <w:t>。</w:t>
      </w:r>
    </w:p>
    <w:p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hint="eastAsia"/>
          <w:color w:val="000000" w:themeColor="text1"/>
        </w:rPr>
        <w:t xml:space="preserve">    (三)決標方式：由本會評選委員以記名投票，</w:t>
      </w:r>
      <w:proofErr w:type="gramStart"/>
      <w:r w:rsidRPr="001B5935">
        <w:rPr>
          <w:rFonts w:ascii="標楷體" w:eastAsia="標楷體" w:hAnsi="標楷體" w:hint="eastAsia"/>
          <w:color w:val="000000" w:themeColor="text1"/>
        </w:rPr>
        <w:t>採</w:t>
      </w:r>
      <w:proofErr w:type="gramEnd"/>
      <w:r w:rsidRPr="001B5935">
        <w:rPr>
          <w:rFonts w:ascii="標楷體" w:eastAsia="標楷體" w:hAnsi="標楷體" w:hint="eastAsia"/>
          <w:color w:val="000000" w:themeColor="text1"/>
        </w:rPr>
        <w:t>序位法最有利標方式決標。</w:t>
      </w:r>
    </w:p>
    <w:p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cs="Arial" w:hint="eastAsia"/>
          <w:color w:val="000000" w:themeColor="text1"/>
          <w:spacing w:val="0"/>
          <w:szCs w:val="24"/>
        </w:rPr>
        <w:t xml:space="preserve">     (四)簽訂契約：投標商之報價清單內所報內容，經依開、決標程序為本會接受後，即成為</w:t>
      </w:r>
      <w:proofErr w:type="gramStart"/>
      <w:r w:rsidRPr="001B5935">
        <w:rPr>
          <w:rFonts w:ascii="標楷體" w:eastAsia="標楷體" w:hAnsi="標楷體" w:cs="Arial" w:hint="eastAsia"/>
          <w:color w:val="000000" w:themeColor="text1"/>
          <w:spacing w:val="0"/>
          <w:szCs w:val="24"/>
        </w:rPr>
        <w:t>契</w:t>
      </w:r>
      <w:proofErr w:type="gramEnd"/>
    </w:p>
    <w:p w:rsidR="007910EE" w:rsidRPr="001B5935" w:rsidRDefault="007910EE" w:rsidP="007910EE">
      <w:pPr>
        <w:pStyle w:val="7"/>
        <w:spacing w:beforeLines="20" w:before="72"/>
        <w:jc w:val="both"/>
        <w:rPr>
          <w:rFonts w:ascii="標楷體" w:eastAsia="標楷體" w:hAnsi="標楷體"/>
          <w:bCs/>
          <w:color w:val="000000" w:themeColor="text1"/>
        </w:rPr>
      </w:pPr>
      <w:r w:rsidRPr="001B5935">
        <w:rPr>
          <w:rFonts w:ascii="標楷體" w:eastAsia="標楷體" w:hAnsi="標楷體" w:cs="Arial" w:hint="eastAsia"/>
          <w:color w:val="000000" w:themeColor="text1"/>
          <w:spacing w:val="0"/>
          <w:szCs w:val="24"/>
        </w:rPr>
        <w:t xml:space="preserve">                   約之內容，雙方即為契約當事人，得標廠商所提服務企劃書應為契約之附件</w:t>
      </w:r>
    </w:p>
    <w:p w:rsidR="007910EE" w:rsidRPr="001B5935" w:rsidRDefault="007910EE" w:rsidP="007910EE">
      <w:pPr>
        <w:pStyle w:val="7"/>
        <w:snapToGrid w:val="0"/>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十三、廠商有下列情形之</w:t>
      </w:r>
      <w:proofErr w:type="gramStart"/>
      <w:r w:rsidRPr="001B5935">
        <w:rPr>
          <w:rFonts w:ascii="標楷體" w:eastAsia="標楷體" w:hAnsi="標楷體" w:hint="eastAsia"/>
          <w:color w:val="000000" w:themeColor="text1"/>
          <w:spacing w:val="0"/>
          <w:szCs w:val="24"/>
        </w:rPr>
        <w:t>一</w:t>
      </w:r>
      <w:proofErr w:type="gramEnd"/>
      <w:r w:rsidRPr="001B5935">
        <w:rPr>
          <w:rFonts w:ascii="標楷體" w:eastAsia="標楷體" w:hAnsi="標楷體" w:hint="eastAsia"/>
          <w:color w:val="000000" w:themeColor="text1"/>
          <w:spacing w:val="0"/>
          <w:szCs w:val="24"/>
        </w:rPr>
        <w:t>者，</w:t>
      </w:r>
      <w:proofErr w:type="gramStart"/>
      <w:r w:rsidRPr="001B5935">
        <w:rPr>
          <w:rFonts w:ascii="標楷體" w:eastAsia="標楷體" w:hAnsi="標楷體" w:hint="eastAsia"/>
          <w:color w:val="000000" w:themeColor="text1"/>
          <w:spacing w:val="0"/>
          <w:szCs w:val="24"/>
        </w:rPr>
        <w:t>取消其投</w:t>
      </w:r>
      <w:proofErr w:type="gramEnd"/>
      <w:r w:rsidRPr="001B5935">
        <w:rPr>
          <w:rFonts w:ascii="標楷體" w:eastAsia="標楷體" w:hAnsi="標楷體" w:hint="eastAsia"/>
          <w:color w:val="000000" w:themeColor="text1"/>
          <w:spacing w:val="0"/>
          <w:szCs w:val="24"/>
        </w:rPr>
        <w:t>（得）標資格：</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w:t>
      </w:r>
      <w:proofErr w:type="gramStart"/>
      <w:r w:rsidRPr="001B5935">
        <w:rPr>
          <w:rFonts w:ascii="標楷體" w:eastAsia="標楷體" w:hAnsi="標楷體" w:hint="eastAsia"/>
          <w:color w:val="000000" w:themeColor="text1"/>
          <w:spacing w:val="0"/>
          <w:szCs w:val="24"/>
        </w:rPr>
        <w:t>一</w:t>
      </w:r>
      <w:proofErr w:type="gramEnd"/>
      <w:r w:rsidRPr="001B5935">
        <w:rPr>
          <w:rFonts w:ascii="標楷體" w:eastAsia="標楷體" w:hAnsi="標楷體" w:hint="eastAsia"/>
          <w:color w:val="000000" w:themeColor="text1"/>
          <w:spacing w:val="0"/>
          <w:szCs w:val="24"/>
        </w:rPr>
        <w:t>)容許他人借用本人名義或證件參加投標者</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(二)冒用他人名義或證件投標，或以偽造、變造之文件參加投標者。</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(三)偽造、變造投標、契約或履約相關文件，經查明屬實者。</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(四)受停業處分期間仍參加投標者。</w:t>
      </w:r>
    </w:p>
    <w:p w:rsidR="007910EE" w:rsidRPr="001B5935" w:rsidRDefault="007910EE" w:rsidP="007910EE">
      <w:pPr>
        <w:pStyle w:val="7"/>
        <w:spacing w:beforeLines="20" w:before="72"/>
        <w:ind w:left="0" w:firstLine="0"/>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(五)得標後而不訂約或不履行契約者或</w:t>
      </w:r>
      <w:proofErr w:type="gramStart"/>
      <w:r w:rsidRPr="001B5935">
        <w:rPr>
          <w:rFonts w:ascii="標楷體" w:eastAsia="標楷體" w:hAnsi="標楷體" w:hint="eastAsia"/>
          <w:color w:val="000000" w:themeColor="text1"/>
          <w:spacing w:val="0"/>
          <w:szCs w:val="24"/>
        </w:rPr>
        <w:t>轉包者</w:t>
      </w:r>
      <w:proofErr w:type="gramEnd"/>
      <w:r w:rsidRPr="001B5935">
        <w:rPr>
          <w:rFonts w:ascii="標楷體" w:eastAsia="標楷體" w:hAnsi="標楷體" w:hint="eastAsia"/>
          <w:color w:val="000000" w:themeColor="text1"/>
          <w:spacing w:val="0"/>
          <w:szCs w:val="24"/>
        </w:rPr>
        <w:t>。</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(六)因可歸責於廠商之事由，致解除或終止契約者。</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(七)查驗或驗收不合格，且未於通知期限內異議、申訴、起訴或依規定辦理者。</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(八)因可歸責於廠商之事由，致延誤履約期限，情節重大者。</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r w:rsidRPr="001B5935">
        <w:rPr>
          <w:rFonts w:ascii="標楷體" w:eastAsia="標楷體" w:hAnsi="標楷體" w:hint="eastAsia"/>
          <w:color w:val="000000" w:themeColor="text1"/>
          <w:spacing w:val="0"/>
          <w:szCs w:val="24"/>
        </w:rPr>
        <w:t xml:space="preserve">     (九)經政府於採購公報刊登之不良廠商，不得參加投標。</w:t>
      </w: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p>
    <w:p w:rsidR="007910EE" w:rsidRPr="001B5935" w:rsidRDefault="007910EE" w:rsidP="007910EE">
      <w:pPr>
        <w:pStyle w:val="7"/>
        <w:spacing w:beforeLines="20" w:before="72"/>
        <w:jc w:val="both"/>
        <w:rPr>
          <w:rFonts w:ascii="標楷體" w:eastAsia="標楷體" w:hAnsi="標楷體"/>
          <w:color w:val="000000" w:themeColor="text1"/>
          <w:spacing w:val="0"/>
          <w:szCs w:val="24"/>
        </w:rPr>
      </w:pPr>
    </w:p>
    <w:p w:rsidR="007910EE" w:rsidRPr="001B5935" w:rsidRDefault="007910EE" w:rsidP="007910EE">
      <w:pPr>
        <w:pStyle w:val="Web"/>
        <w:snapToGrid w:val="0"/>
        <w:spacing w:beforeLines="20" w:before="72" w:line="360" w:lineRule="exact"/>
        <w:jc w:val="center"/>
        <w:rPr>
          <w:rFonts w:ascii="標楷體" w:eastAsia="標楷體" w:hAnsi="標楷體"/>
          <w:color w:val="000000" w:themeColor="text1"/>
          <w:sz w:val="32"/>
          <w:szCs w:val="32"/>
        </w:rPr>
      </w:pPr>
      <w:r w:rsidRPr="001B5935">
        <w:rPr>
          <w:rFonts w:ascii="標楷體" w:eastAsia="標楷體" w:hAnsi="標楷體" w:hint="eastAsia"/>
          <w:color w:val="000000" w:themeColor="text1"/>
          <w:sz w:val="32"/>
          <w:szCs w:val="32"/>
        </w:rPr>
        <w:lastRenderedPageBreak/>
        <w:t>水蓮山莊</w:t>
      </w:r>
      <w:proofErr w:type="gramStart"/>
      <w:r w:rsidR="004F716B" w:rsidRPr="001B5935">
        <w:rPr>
          <w:rFonts w:ascii="標楷體" w:eastAsia="標楷體" w:hAnsi="標楷體" w:hint="eastAsia"/>
          <w:color w:val="000000" w:themeColor="text1"/>
          <w:sz w:val="32"/>
          <w:szCs w:val="32"/>
        </w:rPr>
        <w:t>106</w:t>
      </w:r>
      <w:proofErr w:type="gramEnd"/>
      <w:r w:rsidRPr="001B5935">
        <w:rPr>
          <w:rFonts w:ascii="標楷體" w:eastAsia="標楷體" w:hAnsi="標楷體" w:hint="eastAsia"/>
          <w:color w:val="000000" w:themeColor="text1"/>
          <w:sz w:val="32"/>
          <w:szCs w:val="32"/>
        </w:rPr>
        <w:t>年度生活館俱樂部委託服務管理暨</w:t>
      </w:r>
    </w:p>
    <w:p w:rsidR="007910EE" w:rsidRPr="001B5935" w:rsidRDefault="007910EE" w:rsidP="007910EE">
      <w:pPr>
        <w:pStyle w:val="Web"/>
        <w:snapToGrid w:val="0"/>
        <w:spacing w:beforeLines="20" w:before="72" w:line="360" w:lineRule="exact"/>
        <w:jc w:val="center"/>
        <w:rPr>
          <w:rFonts w:ascii="標楷體" w:eastAsia="標楷體" w:hAnsi="標楷體"/>
          <w:color w:val="000000" w:themeColor="text1"/>
          <w:sz w:val="32"/>
          <w:szCs w:val="32"/>
        </w:rPr>
      </w:pPr>
      <w:r w:rsidRPr="001B5935">
        <w:rPr>
          <w:rFonts w:ascii="標楷體" w:eastAsia="標楷體" w:hAnsi="標楷體" w:hint="eastAsia"/>
          <w:color w:val="000000" w:themeColor="text1"/>
          <w:sz w:val="32"/>
          <w:szCs w:val="32"/>
        </w:rPr>
        <w:t>泳池三溫暖保養維護</w:t>
      </w:r>
      <w:r w:rsidR="002C5000" w:rsidRPr="001B5935">
        <w:rPr>
          <w:rFonts w:ascii="標楷體" w:eastAsia="標楷體" w:hAnsi="標楷體" w:hint="eastAsia"/>
          <w:color w:val="000000" w:themeColor="text1"/>
          <w:sz w:val="32"/>
          <w:szCs w:val="32"/>
        </w:rPr>
        <w:t>(</w:t>
      </w:r>
      <w:r w:rsidR="004F716B" w:rsidRPr="001B5935">
        <w:rPr>
          <w:rFonts w:ascii="標楷體" w:eastAsia="標楷體" w:hAnsi="標楷體" w:hint="eastAsia"/>
          <w:color w:val="000000" w:themeColor="text1"/>
          <w:sz w:val="32"/>
          <w:szCs w:val="32"/>
        </w:rPr>
        <w:t>第一</w:t>
      </w:r>
      <w:r w:rsidR="002C5000" w:rsidRPr="001B5935">
        <w:rPr>
          <w:rFonts w:ascii="標楷體" w:eastAsia="標楷體" w:hAnsi="標楷體" w:hint="eastAsia"/>
          <w:color w:val="000000" w:themeColor="text1"/>
          <w:sz w:val="32"/>
          <w:szCs w:val="32"/>
        </w:rPr>
        <w:t>次招標)</w:t>
      </w:r>
      <w:r w:rsidRPr="001B5935">
        <w:rPr>
          <w:rFonts w:ascii="標楷體" w:eastAsia="標楷體" w:hAnsi="標楷體" w:hint="eastAsia"/>
          <w:color w:val="000000" w:themeColor="text1"/>
          <w:sz w:val="32"/>
          <w:szCs w:val="32"/>
        </w:rPr>
        <w:t>投標需求說明</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壹、招標範圍：</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一、標的名稱：社區俱樂部會館服務</w:t>
      </w:r>
      <w:proofErr w:type="gramStart"/>
      <w:r w:rsidRPr="001B5935">
        <w:rPr>
          <w:rFonts w:ascii="標楷體" w:eastAsia="標楷體" w:hAnsi="標楷體" w:hint="eastAsia"/>
          <w:color w:val="000000" w:themeColor="text1"/>
          <w:sz w:val="28"/>
          <w:szCs w:val="28"/>
          <w:lang w:eastAsia="zh-TW"/>
        </w:rPr>
        <w:t>管理暨泳池</w:t>
      </w:r>
      <w:proofErr w:type="gramEnd"/>
      <w:r w:rsidRPr="001B5935">
        <w:rPr>
          <w:rFonts w:ascii="標楷體" w:eastAsia="標楷體" w:hAnsi="標楷體" w:hint="eastAsia"/>
          <w:color w:val="000000" w:themeColor="text1"/>
          <w:sz w:val="28"/>
          <w:szCs w:val="28"/>
          <w:lang w:eastAsia="zh-TW"/>
        </w:rPr>
        <w:t>三溫暖保養維護。 </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二、標的物：生活館俱樂部各項設施(新北市汐止區湖前街110巷97弄24號生活</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館)。</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三、服務管理範圍：</w:t>
      </w:r>
    </w:p>
    <w:p w:rsidR="007910EE" w:rsidRPr="001B5935" w:rsidRDefault="007910EE" w:rsidP="007910EE">
      <w:pPr>
        <w:spacing w:line="0" w:lineRule="atLeast"/>
        <w:ind w:left="952" w:hanging="476"/>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1.</w:t>
      </w:r>
      <w:r w:rsidRPr="001B5935">
        <w:rPr>
          <w:rFonts w:ascii="標楷體" w:eastAsia="標楷體" w:hAnsi="標楷體" w:hint="eastAsia"/>
          <w:color w:val="000000" w:themeColor="text1"/>
          <w:sz w:val="28"/>
          <w:szCs w:val="28"/>
          <w:lang w:eastAsia="zh-TW"/>
        </w:rPr>
        <w:tab/>
        <w:t>生活館:生活館空間包含交誼大廳、健身房、韻律教室、吧</w:t>
      </w:r>
      <w:proofErr w:type="gramStart"/>
      <w:r w:rsidRPr="001B5935">
        <w:rPr>
          <w:rFonts w:ascii="標楷體" w:eastAsia="標楷體" w:hAnsi="標楷體" w:hint="eastAsia"/>
          <w:color w:val="000000" w:themeColor="text1"/>
          <w:sz w:val="28"/>
          <w:szCs w:val="28"/>
          <w:lang w:eastAsia="zh-TW"/>
        </w:rPr>
        <w:t>檯</w:t>
      </w:r>
      <w:proofErr w:type="gramEnd"/>
      <w:r w:rsidRPr="001B5935">
        <w:rPr>
          <w:rFonts w:ascii="標楷體" w:eastAsia="標楷體" w:hAnsi="標楷體" w:hint="eastAsia"/>
          <w:color w:val="000000" w:themeColor="text1"/>
          <w:sz w:val="28"/>
          <w:szCs w:val="28"/>
          <w:lang w:eastAsia="zh-TW"/>
        </w:rPr>
        <w:t>、兒童</w:t>
      </w:r>
      <w:r w:rsidRPr="001B5935">
        <w:rPr>
          <w:rFonts w:ascii="標楷體" w:eastAsia="標楷體" w:hAnsi="標楷體"/>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遊戲室、卡拉OK室、</w:t>
      </w:r>
      <w:r w:rsidR="005E5013" w:rsidRPr="001B5935">
        <w:rPr>
          <w:rFonts w:ascii="標楷體" w:eastAsia="標楷體" w:hAnsi="標楷體" w:hint="eastAsia"/>
          <w:color w:val="000000" w:themeColor="text1"/>
          <w:sz w:val="28"/>
          <w:szCs w:val="28"/>
          <w:lang w:eastAsia="zh-TW"/>
        </w:rPr>
        <w:t>視廳娛樂室、</w:t>
      </w:r>
      <w:r w:rsidRPr="001B5935">
        <w:rPr>
          <w:rFonts w:ascii="標楷體" w:eastAsia="標楷體" w:hAnsi="標楷體" w:hint="eastAsia"/>
          <w:color w:val="000000" w:themeColor="text1"/>
          <w:sz w:val="28"/>
          <w:szCs w:val="28"/>
          <w:lang w:eastAsia="zh-TW"/>
        </w:rPr>
        <w:t>綜合球區(撞球、壁球、桌球)、綜合球場(體育館)、男女更衣室、男女三溫暖、美容室、室內、外游泳池、SPA池</w:t>
      </w:r>
      <w:r w:rsidR="00E17503" w:rsidRPr="001B5935">
        <w:rPr>
          <w:rFonts w:ascii="標楷體" w:eastAsia="標楷體" w:hAnsi="標楷體" w:hint="eastAsia"/>
          <w:color w:val="000000" w:themeColor="text1"/>
          <w:sz w:val="28"/>
          <w:szCs w:val="28"/>
          <w:lang w:eastAsia="zh-TW"/>
        </w:rPr>
        <w:t>、戶外烤肉區</w:t>
      </w:r>
      <w:r w:rsidRPr="001B5935">
        <w:rPr>
          <w:rFonts w:ascii="標楷體" w:eastAsia="標楷體" w:hAnsi="標楷體" w:hint="eastAsia"/>
          <w:color w:val="000000" w:themeColor="text1"/>
          <w:sz w:val="28"/>
          <w:szCs w:val="28"/>
          <w:lang w:eastAsia="zh-TW"/>
        </w:rPr>
        <w:t>及俱樂部相關連動開啟或關閉設備。</w:t>
      </w:r>
    </w:p>
    <w:p w:rsidR="007910EE" w:rsidRPr="001B5935" w:rsidRDefault="007910EE" w:rsidP="007910EE">
      <w:pPr>
        <w:spacing w:line="0" w:lineRule="atLeast"/>
        <w:ind w:firstLine="476"/>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2.</w:t>
      </w:r>
      <w:r w:rsidRPr="001B5935">
        <w:rPr>
          <w:rFonts w:ascii="標楷體" w:eastAsia="標楷體" w:hAnsi="標楷體" w:hint="eastAsia"/>
          <w:color w:val="000000" w:themeColor="text1"/>
          <w:sz w:val="28"/>
          <w:szCs w:val="28"/>
          <w:lang w:eastAsia="zh-TW"/>
        </w:rPr>
        <w:tab/>
        <w:t>生活館俱樂部營運相關空間與機房設備操作。</w:t>
      </w:r>
    </w:p>
    <w:p w:rsidR="007910EE" w:rsidRPr="001B5935" w:rsidRDefault="007910EE" w:rsidP="007910EE">
      <w:pPr>
        <w:spacing w:line="0" w:lineRule="atLeast"/>
        <w:ind w:left="952" w:hanging="476"/>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3.</w:t>
      </w:r>
      <w:r w:rsidRPr="001B5935">
        <w:rPr>
          <w:rFonts w:ascii="標楷體" w:eastAsia="標楷體" w:hAnsi="標楷體" w:hint="eastAsia"/>
          <w:color w:val="000000" w:themeColor="text1"/>
          <w:sz w:val="28"/>
          <w:szCs w:val="28"/>
          <w:lang w:eastAsia="zh-TW"/>
        </w:rPr>
        <w:tab/>
        <w:t xml:space="preserve">生活館會員之招募:須協助生活館會員之招募以維持生活館營運，確保水蓮生活館之永續經營，促銷與績效計算方式另訂之。 </w:t>
      </w:r>
    </w:p>
    <w:p w:rsidR="00E17503" w:rsidRPr="001B5935" w:rsidRDefault="00E17503" w:rsidP="007910EE">
      <w:pPr>
        <w:spacing w:line="0" w:lineRule="atLeast"/>
        <w:ind w:left="952" w:hanging="476"/>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4. </w:t>
      </w:r>
      <w:r w:rsidR="00171F50" w:rsidRPr="001B5935">
        <w:rPr>
          <w:rFonts w:ascii="標楷體" w:eastAsia="標楷體" w:hAnsi="標楷體" w:hint="eastAsia"/>
          <w:color w:val="000000" w:themeColor="text1"/>
          <w:sz w:val="28"/>
          <w:szCs w:val="28"/>
          <w:lang w:eastAsia="zh-TW"/>
        </w:rPr>
        <w:t>需具備</w:t>
      </w:r>
      <w:r w:rsidRPr="001B5935">
        <w:rPr>
          <w:rFonts w:ascii="標楷體" w:eastAsia="標楷體" w:hAnsi="標楷體" w:hint="eastAsia"/>
          <w:color w:val="000000" w:themeColor="text1"/>
          <w:sz w:val="28"/>
          <w:szCs w:val="28"/>
          <w:lang w:eastAsia="zh-TW"/>
        </w:rPr>
        <w:t>企劃場館活動及美工製作。</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貳、評選流程：本標案</w:t>
      </w:r>
      <w:proofErr w:type="gramStart"/>
      <w:r w:rsidRPr="001B5935">
        <w:rPr>
          <w:rFonts w:ascii="標楷體" w:eastAsia="標楷體" w:hAnsi="標楷體" w:hint="eastAsia"/>
          <w:color w:val="000000" w:themeColor="text1"/>
          <w:sz w:val="28"/>
          <w:szCs w:val="28"/>
          <w:lang w:eastAsia="zh-TW"/>
        </w:rPr>
        <w:t>採</w:t>
      </w:r>
      <w:proofErr w:type="gramEnd"/>
      <w:r w:rsidRPr="001B5935">
        <w:rPr>
          <w:rFonts w:ascii="標楷體" w:eastAsia="標楷體" w:hAnsi="標楷體" w:hint="eastAsia"/>
          <w:color w:val="000000" w:themeColor="text1"/>
          <w:sz w:val="28"/>
          <w:szCs w:val="28"/>
          <w:lang w:eastAsia="zh-TW"/>
        </w:rPr>
        <w:t>公開招標方式，評選分初選及決選兩階段辦理。</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一、初選：</w:t>
      </w:r>
    </w:p>
    <w:p w:rsidR="007910EE" w:rsidRPr="001B5935" w:rsidRDefault="007910EE" w:rsidP="00E55722">
      <w:pPr>
        <w:spacing w:line="0" w:lineRule="atLeast"/>
        <w:ind w:left="848" w:hangingChars="303" w:hanging="848"/>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1.於</w:t>
      </w:r>
      <w:r w:rsidR="004F716B" w:rsidRPr="001B5935">
        <w:rPr>
          <w:rFonts w:ascii="標楷體" w:eastAsia="標楷體" w:hAnsi="標楷體" w:hint="eastAsia"/>
          <w:color w:val="000000" w:themeColor="text1"/>
          <w:sz w:val="28"/>
          <w:szCs w:val="28"/>
          <w:lang w:eastAsia="zh-TW"/>
        </w:rPr>
        <w:t>106</w:t>
      </w:r>
      <w:r w:rsidRPr="001B5935">
        <w:rPr>
          <w:rFonts w:ascii="標楷體" w:eastAsia="標楷體" w:hAnsi="標楷體" w:hint="eastAsia"/>
          <w:color w:val="000000" w:themeColor="text1"/>
          <w:sz w:val="28"/>
          <w:szCs w:val="28"/>
          <w:lang w:eastAsia="zh-TW"/>
        </w:rPr>
        <w:t>年</w:t>
      </w:r>
      <w:r w:rsidR="00811AA3">
        <w:rPr>
          <w:rFonts w:ascii="標楷體" w:eastAsia="標楷體" w:hAnsi="標楷體" w:hint="eastAsia"/>
          <w:color w:val="000000" w:themeColor="text1"/>
          <w:sz w:val="28"/>
          <w:szCs w:val="28"/>
          <w:lang w:eastAsia="zh-TW"/>
        </w:rPr>
        <w:t>9</w:t>
      </w:r>
      <w:r w:rsidRPr="001B5935">
        <w:rPr>
          <w:rFonts w:ascii="標楷體" w:eastAsia="標楷體" w:hAnsi="標楷體" w:hint="eastAsia"/>
          <w:color w:val="000000" w:themeColor="text1"/>
          <w:sz w:val="28"/>
          <w:szCs w:val="28"/>
          <w:lang w:eastAsia="zh-TW"/>
        </w:rPr>
        <w:t>月</w:t>
      </w:r>
      <w:r w:rsidR="00811AA3">
        <w:rPr>
          <w:rFonts w:ascii="標楷體" w:eastAsia="標楷體" w:hAnsi="標楷體" w:hint="eastAsia"/>
          <w:color w:val="000000" w:themeColor="text1"/>
          <w:sz w:val="28"/>
          <w:szCs w:val="28"/>
          <w:lang w:eastAsia="zh-TW"/>
        </w:rPr>
        <w:t>8</w:t>
      </w:r>
      <w:r w:rsidRPr="001B5935">
        <w:rPr>
          <w:rFonts w:ascii="標楷體" w:eastAsia="標楷體" w:hAnsi="標楷體" w:hint="eastAsia"/>
          <w:color w:val="000000" w:themeColor="text1"/>
          <w:sz w:val="28"/>
          <w:szCs w:val="28"/>
          <w:lang w:eastAsia="zh-TW"/>
        </w:rPr>
        <w:t>日，由本管委會審核參與投標公司之資格，文件不齊或資料不符者不得參與下一階段之決選。</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二、決選:</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1.本委員會依各</w:t>
      </w:r>
      <w:proofErr w:type="gramStart"/>
      <w:r w:rsidRPr="001B5935">
        <w:rPr>
          <w:rFonts w:ascii="標楷體" w:eastAsia="標楷體" w:hAnsi="標楷體" w:hint="eastAsia"/>
          <w:color w:val="000000" w:themeColor="text1"/>
          <w:sz w:val="28"/>
          <w:szCs w:val="28"/>
          <w:lang w:eastAsia="zh-TW"/>
        </w:rPr>
        <w:t>投標者企畫</w:t>
      </w:r>
      <w:proofErr w:type="gramEnd"/>
      <w:r w:rsidRPr="001B5935">
        <w:rPr>
          <w:rFonts w:ascii="標楷體" w:eastAsia="標楷體" w:hAnsi="標楷體" w:hint="eastAsia"/>
          <w:color w:val="000000" w:themeColor="text1"/>
          <w:sz w:val="28"/>
          <w:szCs w:val="28"/>
          <w:lang w:eastAsia="zh-TW"/>
        </w:rPr>
        <w:t>書內容，評選出3家較優之投標者參加決選。</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2.為維持本社區管理品質，本案將</w:t>
      </w:r>
      <w:proofErr w:type="gramStart"/>
      <w:r w:rsidRPr="001B5935">
        <w:rPr>
          <w:rFonts w:ascii="標楷體" w:eastAsia="標楷體" w:hAnsi="標楷體" w:hint="eastAsia"/>
          <w:color w:val="000000" w:themeColor="text1"/>
          <w:sz w:val="28"/>
          <w:szCs w:val="28"/>
          <w:lang w:eastAsia="zh-TW"/>
        </w:rPr>
        <w:t>採</w:t>
      </w:r>
      <w:proofErr w:type="gramEnd"/>
      <w:r w:rsidRPr="001B5935">
        <w:rPr>
          <w:rFonts w:ascii="標楷體" w:eastAsia="標楷體" w:hAnsi="標楷體" w:hint="eastAsia"/>
          <w:color w:val="000000" w:themeColor="text1"/>
          <w:sz w:val="28"/>
          <w:szCs w:val="28"/>
          <w:lang w:eastAsia="zh-TW"/>
        </w:rPr>
        <w:t>最有利標(合理標)，決標原則</w:t>
      </w:r>
      <w:proofErr w:type="gramStart"/>
      <w:r w:rsidRPr="001B5935">
        <w:rPr>
          <w:rFonts w:ascii="標楷體" w:eastAsia="標楷體" w:hAnsi="標楷體" w:hint="eastAsia"/>
          <w:color w:val="000000" w:themeColor="text1"/>
          <w:sz w:val="28"/>
          <w:szCs w:val="28"/>
          <w:lang w:eastAsia="zh-TW"/>
        </w:rPr>
        <w:t>依比序名次</w:t>
      </w:r>
      <w:proofErr w:type="gramEnd"/>
      <w:r w:rsidRPr="001B5935">
        <w:rPr>
          <w:rFonts w:ascii="標楷體" w:eastAsia="標楷體" w:hAnsi="標楷體" w:hint="eastAsia"/>
          <w:color w:val="000000" w:themeColor="text1"/>
          <w:sz w:val="28"/>
          <w:szCs w:val="28"/>
          <w:lang w:eastAsia="zh-TW"/>
        </w:rPr>
        <w:t>最</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優者入選。</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3.若因價格過高不符本社區管理委員會之期待，獲選之公司亦不願議價時，則視</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為該投標者為放棄論，該投標者不得異議。</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4.本管理委員會得</w:t>
      </w:r>
      <w:proofErr w:type="gramStart"/>
      <w:r w:rsidRPr="001B5935">
        <w:rPr>
          <w:rFonts w:ascii="標楷體" w:eastAsia="標楷體" w:hAnsi="標楷體" w:hint="eastAsia"/>
          <w:color w:val="000000" w:themeColor="text1"/>
          <w:sz w:val="28"/>
          <w:szCs w:val="28"/>
          <w:lang w:eastAsia="zh-TW"/>
        </w:rPr>
        <w:t>依比序名次</w:t>
      </w:r>
      <w:proofErr w:type="gramEnd"/>
      <w:r w:rsidRPr="001B5935">
        <w:rPr>
          <w:rFonts w:ascii="標楷體" w:eastAsia="標楷體" w:hAnsi="標楷體" w:hint="eastAsia"/>
          <w:color w:val="000000" w:themeColor="text1"/>
          <w:sz w:val="28"/>
          <w:szCs w:val="28"/>
          <w:lang w:eastAsia="zh-TW"/>
        </w:rPr>
        <w:t>依次與競標公司議價，並保有不予決標之權利。,</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參、投標者</w:t>
      </w:r>
      <w:r w:rsidR="00206D5E" w:rsidRPr="001B5935">
        <w:rPr>
          <w:rFonts w:ascii="標楷體" w:eastAsia="標楷體" w:hAnsi="標楷體" w:hint="eastAsia"/>
          <w:color w:val="000000" w:themeColor="text1"/>
          <w:sz w:val="28"/>
          <w:szCs w:val="28"/>
          <w:lang w:eastAsia="zh-TW"/>
        </w:rPr>
        <w:t>開標</w:t>
      </w:r>
      <w:r w:rsidRPr="001B5935">
        <w:rPr>
          <w:rFonts w:ascii="標楷體" w:eastAsia="標楷體" w:hAnsi="標楷體" w:hint="eastAsia"/>
          <w:color w:val="000000" w:themeColor="text1"/>
          <w:sz w:val="28"/>
          <w:szCs w:val="28"/>
          <w:lang w:eastAsia="zh-TW"/>
        </w:rPr>
        <w:t>簡報日期：</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一、訂於</w:t>
      </w:r>
      <w:r w:rsidR="004F716B" w:rsidRPr="001B5935">
        <w:rPr>
          <w:rFonts w:ascii="標楷體" w:eastAsia="標楷體" w:hAnsi="標楷體" w:hint="eastAsia"/>
          <w:color w:val="000000" w:themeColor="text1"/>
          <w:sz w:val="28"/>
          <w:szCs w:val="28"/>
          <w:lang w:eastAsia="zh-TW"/>
        </w:rPr>
        <w:t>106</w:t>
      </w:r>
      <w:r w:rsidRPr="001B5935">
        <w:rPr>
          <w:rFonts w:ascii="標楷體" w:eastAsia="標楷體" w:hAnsi="標楷體" w:hint="eastAsia"/>
          <w:color w:val="000000" w:themeColor="text1"/>
          <w:sz w:val="28"/>
          <w:szCs w:val="28"/>
          <w:lang w:eastAsia="zh-TW"/>
        </w:rPr>
        <w:t>年</w:t>
      </w:r>
      <w:r w:rsidR="00811AA3">
        <w:rPr>
          <w:rFonts w:ascii="標楷體" w:eastAsia="標楷體" w:hAnsi="標楷體" w:hint="eastAsia"/>
          <w:color w:val="000000" w:themeColor="text1"/>
          <w:sz w:val="28"/>
          <w:szCs w:val="28"/>
          <w:lang w:eastAsia="zh-TW"/>
        </w:rPr>
        <w:t>9</w:t>
      </w:r>
      <w:r w:rsidRPr="001B5935">
        <w:rPr>
          <w:rFonts w:ascii="標楷體" w:eastAsia="標楷體" w:hAnsi="標楷體" w:hint="eastAsia"/>
          <w:color w:val="000000" w:themeColor="text1"/>
          <w:sz w:val="28"/>
          <w:szCs w:val="28"/>
          <w:lang w:eastAsia="zh-TW"/>
        </w:rPr>
        <w:t>月</w:t>
      </w:r>
      <w:r w:rsidR="00811AA3">
        <w:rPr>
          <w:rFonts w:ascii="標楷體" w:eastAsia="標楷體" w:hAnsi="標楷體" w:hint="eastAsia"/>
          <w:color w:val="000000" w:themeColor="text1"/>
          <w:sz w:val="28"/>
          <w:szCs w:val="28"/>
          <w:lang w:eastAsia="zh-TW"/>
        </w:rPr>
        <w:t>8</w:t>
      </w:r>
      <w:r w:rsidRPr="001B5935">
        <w:rPr>
          <w:rFonts w:ascii="標楷體" w:eastAsia="標楷體" w:hAnsi="標楷體" w:hint="eastAsia"/>
          <w:color w:val="000000" w:themeColor="text1"/>
          <w:sz w:val="28"/>
          <w:szCs w:val="28"/>
          <w:lang w:eastAsia="zh-TW"/>
        </w:rPr>
        <w:t>日20：00時開標前，於本社區服務中心辦理。</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二、簡報方式：參加決選之公司以抽籤決定入場順序。</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lastRenderedPageBreak/>
        <w:t>三、簡報時間：投標公司簡報以10分鐘為上限，委員依需要提問。</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(簡報結束後，隨即發還原附營利證及公司執照正本，或其他個人證件正本)</w:t>
      </w:r>
    </w:p>
    <w:p w:rsidR="007910EE" w:rsidRPr="001B5935" w:rsidRDefault="007910EE" w:rsidP="00811AA3">
      <w:pPr>
        <w:spacing w:line="0" w:lineRule="atLeast"/>
        <w:ind w:left="1982" w:hangingChars="708" w:hanging="1982"/>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肆、履約期間：自</w:t>
      </w:r>
      <w:r w:rsidR="00206D5E" w:rsidRPr="001B5935">
        <w:rPr>
          <w:rFonts w:ascii="標楷體" w:eastAsia="標楷體" w:hAnsi="標楷體" w:hint="eastAsia"/>
          <w:color w:val="000000" w:themeColor="text1"/>
          <w:sz w:val="28"/>
          <w:szCs w:val="28"/>
          <w:lang w:eastAsia="zh-TW"/>
        </w:rPr>
        <w:t>106</w:t>
      </w:r>
      <w:r w:rsidRPr="001B5935">
        <w:rPr>
          <w:rFonts w:ascii="標楷體" w:eastAsia="標楷體" w:hAnsi="標楷體" w:hint="eastAsia"/>
          <w:color w:val="000000" w:themeColor="text1"/>
          <w:sz w:val="28"/>
          <w:szCs w:val="28"/>
          <w:lang w:eastAsia="zh-TW"/>
        </w:rPr>
        <w:t>年</w:t>
      </w:r>
      <w:r w:rsidR="00DE0439">
        <w:rPr>
          <w:rFonts w:ascii="標楷體" w:eastAsia="標楷體" w:hAnsi="標楷體" w:hint="eastAsia"/>
          <w:color w:val="000000" w:themeColor="text1"/>
          <w:sz w:val="28"/>
          <w:szCs w:val="28"/>
          <w:lang w:eastAsia="zh-TW"/>
        </w:rPr>
        <w:t>10</w:t>
      </w:r>
      <w:r w:rsidRPr="001B5935">
        <w:rPr>
          <w:rFonts w:ascii="標楷體" w:eastAsia="標楷體" w:hAnsi="標楷體" w:hint="eastAsia"/>
          <w:color w:val="000000" w:themeColor="text1"/>
          <w:sz w:val="28"/>
          <w:szCs w:val="28"/>
          <w:lang w:eastAsia="zh-TW"/>
        </w:rPr>
        <w:t>月</w:t>
      </w:r>
      <w:r w:rsidR="00DE0439">
        <w:rPr>
          <w:rFonts w:ascii="標楷體" w:eastAsia="標楷體" w:hAnsi="標楷體" w:hint="eastAsia"/>
          <w:color w:val="000000" w:themeColor="text1"/>
          <w:sz w:val="28"/>
          <w:szCs w:val="28"/>
          <w:lang w:eastAsia="zh-TW"/>
        </w:rPr>
        <w:t>1</w:t>
      </w:r>
      <w:r w:rsidR="005B6188">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日至</w:t>
      </w:r>
      <w:r w:rsidR="00206D5E" w:rsidRPr="001B5935">
        <w:rPr>
          <w:rFonts w:ascii="標楷體" w:eastAsia="標楷體" w:hAnsi="標楷體" w:hint="eastAsia"/>
          <w:color w:val="000000" w:themeColor="text1"/>
          <w:sz w:val="28"/>
          <w:szCs w:val="28"/>
          <w:lang w:eastAsia="zh-TW"/>
        </w:rPr>
        <w:t>107</w:t>
      </w:r>
      <w:r w:rsidRPr="001B5935">
        <w:rPr>
          <w:rFonts w:ascii="標楷體" w:eastAsia="標楷體" w:hAnsi="標楷體" w:hint="eastAsia"/>
          <w:color w:val="000000" w:themeColor="text1"/>
          <w:sz w:val="28"/>
          <w:szCs w:val="28"/>
          <w:lang w:eastAsia="zh-TW"/>
        </w:rPr>
        <w:t>年</w:t>
      </w:r>
      <w:r w:rsidR="009E7342" w:rsidRPr="001B5935">
        <w:rPr>
          <w:rFonts w:ascii="標楷體" w:eastAsia="標楷體" w:hAnsi="標楷體"/>
          <w:color w:val="000000" w:themeColor="text1"/>
          <w:sz w:val="28"/>
          <w:szCs w:val="28"/>
          <w:lang w:eastAsia="zh-TW"/>
        </w:rPr>
        <w:t>12</w:t>
      </w:r>
      <w:r w:rsidRPr="001B5935">
        <w:rPr>
          <w:rFonts w:ascii="標楷體" w:eastAsia="標楷體" w:hAnsi="標楷體" w:hint="eastAsia"/>
          <w:color w:val="000000" w:themeColor="text1"/>
          <w:sz w:val="28"/>
          <w:szCs w:val="28"/>
          <w:lang w:eastAsia="zh-TW"/>
        </w:rPr>
        <w:t>月</w:t>
      </w:r>
      <w:r w:rsidR="009E7342" w:rsidRPr="001B5935">
        <w:rPr>
          <w:rFonts w:ascii="標楷體" w:eastAsia="標楷體" w:hAnsi="標楷體"/>
          <w:color w:val="000000" w:themeColor="text1"/>
          <w:sz w:val="28"/>
          <w:szCs w:val="28"/>
          <w:lang w:eastAsia="zh-TW"/>
        </w:rPr>
        <w:t>31</w:t>
      </w:r>
      <w:r w:rsidRPr="001B5935">
        <w:rPr>
          <w:rFonts w:ascii="標楷體" w:eastAsia="標楷體" w:hAnsi="標楷體" w:hint="eastAsia"/>
          <w:color w:val="000000" w:themeColor="text1"/>
          <w:sz w:val="28"/>
          <w:szCs w:val="28"/>
          <w:lang w:eastAsia="zh-TW"/>
        </w:rPr>
        <w:t>日止，期約</w:t>
      </w:r>
      <w:r w:rsidR="00A21139">
        <w:rPr>
          <w:rFonts w:ascii="標楷體" w:eastAsia="標楷體" w:hAnsi="標楷體" w:hint="eastAsia"/>
          <w:color w:val="000000" w:themeColor="text1"/>
          <w:sz w:val="28"/>
          <w:szCs w:val="28"/>
          <w:lang w:eastAsia="zh-TW"/>
        </w:rPr>
        <w:t>1</w:t>
      </w:r>
      <w:r w:rsidRPr="001B5935">
        <w:rPr>
          <w:rFonts w:ascii="標楷體" w:eastAsia="標楷體" w:hAnsi="標楷體" w:hint="eastAsia"/>
          <w:color w:val="000000" w:themeColor="text1"/>
          <w:sz w:val="28"/>
          <w:szCs w:val="28"/>
          <w:lang w:eastAsia="zh-TW"/>
        </w:rPr>
        <w:t>年</w:t>
      </w:r>
      <w:r w:rsidR="00A21139">
        <w:rPr>
          <w:rFonts w:ascii="標楷體" w:eastAsia="標楷體" w:hAnsi="標楷體" w:hint="eastAsia"/>
          <w:color w:val="000000" w:themeColor="text1"/>
          <w:sz w:val="28"/>
          <w:szCs w:val="28"/>
          <w:lang w:eastAsia="zh-TW"/>
        </w:rPr>
        <w:t>3</w:t>
      </w:r>
      <w:r w:rsidR="00811AA3">
        <w:rPr>
          <w:rFonts w:ascii="標楷體" w:eastAsia="標楷體" w:hAnsi="標楷體" w:hint="eastAsia"/>
          <w:color w:val="000000" w:themeColor="text1"/>
          <w:sz w:val="28"/>
          <w:szCs w:val="28"/>
          <w:lang w:eastAsia="zh-TW"/>
        </w:rPr>
        <w:t>個</w:t>
      </w:r>
      <w:r w:rsidR="00171F50" w:rsidRPr="001B5935">
        <w:rPr>
          <w:rFonts w:ascii="標楷體" w:eastAsia="標楷體" w:hAnsi="標楷體" w:hint="eastAsia"/>
          <w:color w:val="000000" w:themeColor="text1"/>
          <w:sz w:val="28"/>
          <w:szCs w:val="28"/>
          <w:lang w:eastAsia="zh-TW"/>
        </w:rPr>
        <w:t>月</w:t>
      </w:r>
      <w:r w:rsidRPr="001B5935">
        <w:rPr>
          <w:rFonts w:ascii="標楷體" w:eastAsia="標楷體" w:hAnsi="標楷體" w:hint="eastAsia"/>
          <w:color w:val="000000" w:themeColor="text1"/>
          <w:sz w:val="28"/>
          <w:szCs w:val="28"/>
          <w:lang w:eastAsia="zh-TW"/>
        </w:rPr>
        <w:t>(</w:t>
      </w:r>
      <w:r w:rsidR="00A21139">
        <w:rPr>
          <w:rFonts w:ascii="標楷體" w:eastAsia="標楷體" w:hAnsi="標楷體" w:hint="eastAsia"/>
          <w:color w:val="000000" w:themeColor="text1"/>
          <w:sz w:val="28"/>
          <w:szCs w:val="28"/>
          <w:lang w:eastAsia="zh-TW"/>
        </w:rPr>
        <w:t>起</w:t>
      </w:r>
      <w:r w:rsidRPr="001B5935">
        <w:rPr>
          <w:rFonts w:ascii="標楷體" w:eastAsia="標楷體" w:hAnsi="標楷體" w:hint="eastAsia"/>
          <w:color w:val="000000" w:themeColor="text1"/>
          <w:sz w:val="28"/>
          <w:szCs w:val="28"/>
          <w:lang w:eastAsia="zh-TW"/>
        </w:rPr>
        <w:t>始日期由甲方通知為</w:t>
      </w:r>
      <w:proofErr w:type="gramStart"/>
      <w:r w:rsidRPr="001B5935">
        <w:rPr>
          <w:rFonts w:ascii="標楷體" w:eastAsia="標楷體" w:hAnsi="標楷體" w:hint="eastAsia"/>
          <w:color w:val="000000" w:themeColor="text1"/>
          <w:sz w:val="28"/>
          <w:szCs w:val="28"/>
          <w:lang w:eastAsia="zh-TW"/>
        </w:rPr>
        <w:t>準</w:t>
      </w:r>
      <w:proofErr w:type="gramEnd"/>
      <w:r w:rsidRPr="001B5935">
        <w:rPr>
          <w:rFonts w:ascii="標楷體" w:eastAsia="標楷體" w:hAnsi="標楷體" w:hint="eastAsia"/>
          <w:color w:val="000000" w:themeColor="text1"/>
          <w:sz w:val="28"/>
          <w:szCs w:val="28"/>
          <w:lang w:eastAsia="zh-TW"/>
        </w:rPr>
        <w:t>)。</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伍、營運時間：週二～週五14：30~22：30、週六～週日10：30~22：30每週</w:t>
      </w:r>
      <w:proofErr w:type="gramStart"/>
      <w:r w:rsidRPr="001B5935">
        <w:rPr>
          <w:rFonts w:ascii="標楷體" w:eastAsia="標楷體" w:hAnsi="標楷體" w:hint="eastAsia"/>
          <w:color w:val="000000" w:themeColor="text1"/>
          <w:sz w:val="28"/>
          <w:szCs w:val="28"/>
          <w:lang w:eastAsia="zh-TW"/>
        </w:rPr>
        <w:t>一</w:t>
      </w:r>
      <w:proofErr w:type="gramEnd"/>
      <w:r w:rsidRPr="001B5935">
        <w:rPr>
          <w:rFonts w:ascii="標楷體" w:eastAsia="標楷體" w:hAnsi="標楷體" w:hint="eastAsia"/>
          <w:color w:val="000000" w:themeColor="text1"/>
          <w:sz w:val="28"/>
          <w:szCs w:val="28"/>
          <w:lang w:eastAsia="zh-TW"/>
        </w:rPr>
        <w:t>休館</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proofErr w:type="gramStart"/>
      <w:r w:rsidRPr="001B5935">
        <w:rPr>
          <w:rFonts w:ascii="標楷體" w:eastAsia="標楷體" w:hAnsi="標楷體" w:hint="eastAsia"/>
          <w:color w:val="000000" w:themeColor="text1"/>
          <w:sz w:val="28"/>
          <w:szCs w:val="28"/>
          <w:lang w:eastAsia="zh-TW"/>
        </w:rPr>
        <w:t>（</w:t>
      </w:r>
      <w:proofErr w:type="gramEnd"/>
      <w:r w:rsidRPr="001B5935">
        <w:rPr>
          <w:rFonts w:ascii="標楷體" w:eastAsia="標楷體" w:hAnsi="標楷體" w:hint="eastAsia"/>
          <w:color w:val="000000" w:themeColor="text1"/>
          <w:sz w:val="28"/>
          <w:szCs w:val="28"/>
          <w:lang w:eastAsia="zh-TW"/>
        </w:rPr>
        <w:t>如遇例假日則營運時間比照假日時段開放，遇天災則依行政院人事行政局公告</w:t>
      </w:r>
    </w:p>
    <w:p w:rsidR="007910EE" w:rsidRPr="001B5935" w:rsidRDefault="007910EE" w:rsidP="007910EE">
      <w:pPr>
        <w:spacing w:line="0" w:lineRule="atLeast"/>
        <w:ind w:left="480"/>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之新北市上班規定實行，</w:t>
      </w:r>
      <w:proofErr w:type="gramStart"/>
      <w:r w:rsidRPr="001B5935">
        <w:rPr>
          <w:rFonts w:ascii="標楷體" w:eastAsia="標楷體" w:hAnsi="標楷體" w:hint="eastAsia"/>
          <w:color w:val="000000" w:themeColor="text1"/>
          <w:sz w:val="28"/>
          <w:szCs w:val="28"/>
          <w:lang w:eastAsia="zh-TW"/>
        </w:rPr>
        <w:t>不</w:t>
      </w:r>
      <w:proofErr w:type="gramEnd"/>
      <w:r w:rsidRPr="001B5935">
        <w:rPr>
          <w:rFonts w:ascii="標楷體" w:eastAsia="標楷體" w:hAnsi="標楷體" w:hint="eastAsia"/>
          <w:color w:val="000000" w:themeColor="text1"/>
          <w:sz w:val="28"/>
          <w:szCs w:val="28"/>
          <w:lang w:eastAsia="zh-TW"/>
        </w:rPr>
        <w:t>另補班</w:t>
      </w:r>
      <w:proofErr w:type="gramStart"/>
      <w:r w:rsidRPr="001B5935">
        <w:rPr>
          <w:rFonts w:ascii="標楷體" w:eastAsia="標楷體" w:hAnsi="標楷體" w:hint="eastAsia"/>
          <w:color w:val="000000" w:themeColor="text1"/>
          <w:sz w:val="28"/>
          <w:szCs w:val="28"/>
          <w:lang w:eastAsia="zh-TW"/>
        </w:rPr>
        <w:t>）</w:t>
      </w:r>
      <w:proofErr w:type="gramEnd"/>
      <w:r w:rsidRPr="001B5935">
        <w:rPr>
          <w:rFonts w:ascii="標楷體" w:eastAsia="標楷體" w:hAnsi="標楷體" w:hint="eastAsia"/>
          <w:color w:val="000000" w:themeColor="text1"/>
          <w:sz w:val="28"/>
          <w:szCs w:val="28"/>
          <w:lang w:eastAsia="zh-TW"/>
        </w:rPr>
        <w:t>農曆年節除夕至初三休館不開放，</w:t>
      </w:r>
      <w:proofErr w:type="gramStart"/>
      <w:r w:rsidRPr="001B5935">
        <w:rPr>
          <w:rFonts w:ascii="標楷體" w:eastAsia="標楷體" w:hAnsi="標楷體" w:hint="eastAsia"/>
          <w:color w:val="000000" w:themeColor="text1"/>
          <w:sz w:val="28"/>
          <w:szCs w:val="28"/>
          <w:lang w:eastAsia="zh-TW"/>
        </w:rPr>
        <w:t>然本會</w:t>
      </w:r>
      <w:proofErr w:type="gramEnd"/>
      <w:r w:rsidRPr="001B5935">
        <w:rPr>
          <w:rFonts w:ascii="標楷體" w:eastAsia="標楷體" w:hAnsi="標楷體" w:hint="eastAsia"/>
          <w:color w:val="000000" w:themeColor="text1"/>
          <w:sz w:val="28"/>
          <w:szCs w:val="28"/>
          <w:lang w:eastAsia="zh-TW"/>
        </w:rPr>
        <w:t>保</w:t>
      </w:r>
      <w:r w:rsidRPr="001B5935">
        <w:rPr>
          <w:rFonts w:ascii="標楷體" w:eastAsia="標楷體" w:hAnsi="標楷體"/>
          <w:color w:val="000000" w:themeColor="text1"/>
          <w:sz w:val="28"/>
          <w:szCs w:val="28"/>
          <w:lang w:eastAsia="zh-TW"/>
        </w:rPr>
        <w:t xml:space="preserve">  </w:t>
      </w:r>
    </w:p>
    <w:p w:rsidR="007910EE" w:rsidRPr="001B5935" w:rsidRDefault="007910EE" w:rsidP="007910EE">
      <w:pPr>
        <w:spacing w:line="0" w:lineRule="atLeast"/>
        <w:ind w:left="480"/>
        <w:rPr>
          <w:rFonts w:ascii="標楷體" w:eastAsia="標楷體" w:hAnsi="標楷體"/>
          <w:color w:val="000000" w:themeColor="text1"/>
          <w:sz w:val="28"/>
          <w:szCs w:val="28"/>
          <w:lang w:eastAsia="zh-TW"/>
        </w:rPr>
      </w:pPr>
      <w:r w:rsidRPr="001B5935">
        <w:rPr>
          <w:rFonts w:ascii="標楷體" w:eastAsia="標楷體" w:hAnsi="標楷體"/>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留更動營業時間之權利，增加之營業時間依</w:t>
      </w:r>
      <w:r w:rsidR="00DA64CD">
        <w:rPr>
          <w:rFonts w:ascii="標楷體" w:eastAsia="標楷體" w:hAnsi="標楷體" w:hint="eastAsia"/>
          <w:color w:val="000000" w:themeColor="text1"/>
          <w:sz w:val="28"/>
          <w:szCs w:val="28"/>
          <w:lang w:eastAsia="zh-TW"/>
        </w:rPr>
        <w:t>時數支付加班費</w:t>
      </w:r>
      <w:r w:rsidRPr="001B5935">
        <w:rPr>
          <w:rFonts w:ascii="標楷體" w:eastAsia="標楷體" w:hAnsi="標楷體" w:hint="eastAsia"/>
          <w:color w:val="000000" w:themeColor="text1"/>
          <w:sz w:val="28"/>
          <w:szCs w:val="28"/>
          <w:lang w:eastAsia="zh-TW"/>
        </w:rPr>
        <w:t>。</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陸、投標公司資格及應檢附文件：</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一、政府登記合格之俱樂部管理相關、場館經營等營業項目、具有泳池三溫暖設備</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維護的專業廠商(附委託書)，營利事業登記及公司證照。</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二、近三年無退票紀錄證明。</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三、最近二期任一期完稅證明(401表)。</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四、投標</w:t>
      </w:r>
      <w:r w:rsidR="003070F5" w:rsidRPr="001B5935">
        <w:rPr>
          <w:rFonts w:ascii="標楷體" w:eastAsia="標楷體" w:hAnsi="標楷體" w:hint="eastAsia"/>
          <w:color w:val="000000" w:themeColor="text1"/>
          <w:sz w:val="28"/>
          <w:szCs w:val="28"/>
          <w:lang w:eastAsia="zh-TW"/>
        </w:rPr>
        <w:t>廠商最少需備有社區</w:t>
      </w:r>
      <w:r w:rsidR="00171F50" w:rsidRPr="001B5935">
        <w:rPr>
          <w:rFonts w:ascii="標楷體" w:eastAsia="標楷體" w:hAnsi="標楷體" w:hint="eastAsia"/>
          <w:color w:val="000000" w:themeColor="text1"/>
          <w:sz w:val="28"/>
          <w:szCs w:val="28"/>
          <w:lang w:eastAsia="zh-TW"/>
        </w:rPr>
        <w:t>或</w:t>
      </w:r>
      <w:r w:rsidR="003070F5" w:rsidRPr="001B5935">
        <w:rPr>
          <w:rFonts w:ascii="標楷體" w:eastAsia="標楷體" w:hAnsi="標楷體" w:hint="eastAsia"/>
          <w:color w:val="000000" w:themeColor="text1"/>
          <w:sz w:val="28"/>
          <w:szCs w:val="28"/>
          <w:lang w:eastAsia="zh-TW"/>
        </w:rPr>
        <w:t>俱樂部管理相關營業項目與管理經驗、並附最近</w:t>
      </w:r>
      <w:r w:rsidR="00171F50" w:rsidRPr="001B5935">
        <w:rPr>
          <w:rFonts w:ascii="標楷體" w:eastAsia="標楷體" w:hAnsi="標楷體" w:hint="eastAsia"/>
          <w:color w:val="000000" w:themeColor="text1"/>
          <w:sz w:val="28"/>
          <w:szCs w:val="28"/>
          <w:lang w:eastAsia="zh-TW"/>
        </w:rPr>
        <w:t>五</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3070F5" w:rsidRPr="001B5935">
        <w:rPr>
          <w:rFonts w:ascii="標楷體" w:eastAsia="標楷體" w:hAnsi="標楷體" w:hint="eastAsia"/>
          <w:color w:val="000000" w:themeColor="text1"/>
          <w:sz w:val="28"/>
          <w:szCs w:val="28"/>
          <w:lang w:eastAsia="zh-TW"/>
        </w:rPr>
        <w:t>年合約影本實績證明</w:t>
      </w:r>
      <w:r w:rsidR="00171F50" w:rsidRPr="001B5935">
        <w:rPr>
          <w:rFonts w:ascii="標楷體" w:eastAsia="標楷體" w:hAnsi="標楷體" w:hint="eastAsia"/>
          <w:color w:val="000000" w:themeColor="text1"/>
          <w:sz w:val="28"/>
          <w:szCs w:val="28"/>
          <w:lang w:eastAsia="zh-TW"/>
        </w:rPr>
        <w:t>三</w:t>
      </w:r>
      <w:r w:rsidRPr="001B5935">
        <w:rPr>
          <w:rFonts w:ascii="標楷體" w:eastAsia="標楷體" w:hAnsi="標楷體" w:hint="eastAsia"/>
          <w:color w:val="000000" w:themeColor="text1"/>
          <w:sz w:val="28"/>
          <w:szCs w:val="28"/>
          <w:lang w:eastAsia="zh-TW"/>
        </w:rPr>
        <w:t>家。</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五、公司投保員工(</w:t>
      </w:r>
      <w:proofErr w:type="gramStart"/>
      <w:r w:rsidRPr="001B5935">
        <w:rPr>
          <w:rFonts w:ascii="標楷體" w:eastAsia="標楷體" w:hAnsi="標楷體" w:hint="eastAsia"/>
          <w:color w:val="000000" w:themeColor="text1"/>
          <w:sz w:val="28"/>
          <w:szCs w:val="28"/>
          <w:lang w:eastAsia="zh-TW"/>
        </w:rPr>
        <w:t>勞</w:t>
      </w:r>
      <w:proofErr w:type="gramEnd"/>
      <w:r w:rsidRPr="001B5935">
        <w:rPr>
          <w:rFonts w:ascii="標楷體" w:eastAsia="標楷體" w:hAnsi="標楷體" w:hint="eastAsia"/>
          <w:color w:val="000000" w:themeColor="text1"/>
          <w:sz w:val="28"/>
          <w:szCs w:val="28"/>
          <w:lang w:eastAsia="zh-TW"/>
        </w:rPr>
        <w:t>、健保)</w:t>
      </w:r>
      <w:r w:rsidR="00965821" w:rsidRPr="001B5935">
        <w:rPr>
          <w:rFonts w:ascii="標楷體" w:eastAsia="標楷體" w:hAnsi="標楷體" w:hint="eastAsia"/>
          <w:color w:val="000000" w:themeColor="text1"/>
          <w:sz w:val="28"/>
          <w:szCs w:val="28"/>
          <w:lang w:eastAsia="zh-TW"/>
        </w:rPr>
        <w:t>證明</w:t>
      </w:r>
      <w:r w:rsidRPr="001B5935">
        <w:rPr>
          <w:rFonts w:ascii="標楷體" w:eastAsia="標楷體" w:hAnsi="標楷體" w:hint="eastAsia"/>
          <w:color w:val="000000" w:themeColor="text1"/>
          <w:sz w:val="28"/>
          <w:szCs w:val="28"/>
          <w:lang w:eastAsia="zh-TW"/>
        </w:rPr>
        <w:t>與雇主責任保險證明書。</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965821" w:rsidRPr="001B5935">
        <w:rPr>
          <w:rFonts w:ascii="標楷體" w:eastAsia="標楷體" w:hAnsi="標楷體" w:hint="eastAsia"/>
          <w:color w:val="000000" w:themeColor="text1"/>
          <w:sz w:val="28"/>
          <w:szCs w:val="28"/>
          <w:lang w:eastAsia="zh-TW"/>
        </w:rPr>
        <w:t>六、公司登記資本額</w:t>
      </w:r>
      <w:r w:rsidR="00171F50" w:rsidRPr="001B5935">
        <w:rPr>
          <w:rFonts w:ascii="標楷體" w:eastAsia="標楷體" w:hAnsi="標楷體" w:hint="eastAsia"/>
          <w:color w:val="000000" w:themeColor="text1"/>
          <w:sz w:val="28"/>
          <w:szCs w:val="28"/>
          <w:lang w:eastAsia="zh-TW"/>
        </w:rPr>
        <w:t>伍</w:t>
      </w:r>
      <w:r w:rsidRPr="001B5935">
        <w:rPr>
          <w:rFonts w:ascii="標楷體" w:eastAsia="標楷體" w:hAnsi="標楷體" w:hint="eastAsia"/>
          <w:color w:val="000000" w:themeColor="text1"/>
          <w:sz w:val="28"/>
          <w:szCs w:val="28"/>
          <w:lang w:eastAsia="zh-TW"/>
        </w:rPr>
        <w:t>佰萬元以上。</w:t>
      </w:r>
    </w:p>
    <w:p w:rsidR="00206D5E" w:rsidRPr="001B5935" w:rsidRDefault="007910EE" w:rsidP="00206D5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七、公司需有主管備</w:t>
      </w:r>
      <w:r w:rsidR="00206D5E" w:rsidRPr="001B5935">
        <w:rPr>
          <w:rFonts w:ascii="標楷體" w:eastAsia="標楷體" w:hAnsi="標楷體" w:hint="eastAsia"/>
          <w:color w:val="000000" w:themeColor="text1"/>
          <w:sz w:val="28"/>
          <w:szCs w:val="28"/>
          <w:lang w:eastAsia="zh-TW"/>
        </w:rPr>
        <w:t>有</w:t>
      </w:r>
      <w:r w:rsidR="00530AC3" w:rsidRPr="001B5935">
        <w:rPr>
          <w:rFonts w:ascii="標楷體" w:eastAsia="標楷體" w:hAnsi="標楷體" w:hint="eastAsia"/>
          <w:color w:val="000000" w:themeColor="text1"/>
          <w:sz w:val="28"/>
          <w:szCs w:val="28"/>
          <w:lang w:eastAsia="zh-TW"/>
        </w:rPr>
        <w:t>乙</w:t>
      </w:r>
      <w:r w:rsidRPr="001B5935">
        <w:rPr>
          <w:rFonts w:ascii="標楷體" w:eastAsia="標楷體" w:hAnsi="標楷體" w:hint="eastAsia"/>
          <w:color w:val="000000" w:themeColor="text1"/>
          <w:sz w:val="28"/>
          <w:szCs w:val="28"/>
          <w:lang w:eastAsia="zh-TW"/>
        </w:rPr>
        <w:t>級</w:t>
      </w:r>
      <w:r w:rsidR="00530AC3" w:rsidRPr="001B5935">
        <w:rPr>
          <w:rFonts w:ascii="標楷體" w:eastAsia="標楷體" w:hAnsi="標楷體" w:hint="eastAsia"/>
          <w:color w:val="000000" w:themeColor="text1"/>
          <w:sz w:val="28"/>
          <w:szCs w:val="28"/>
          <w:lang w:eastAsia="zh-TW"/>
        </w:rPr>
        <w:t>以上</w:t>
      </w:r>
      <w:r w:rsidRPr="001B5935">
        <w:rPr>
          <w:rFonts w:ascii="標楷體" w:eastAsia="標楷體" w:hAnsi="標楷體" w:hint="eastAsia"/>
          <w:color w:val="000000" w:themeColor="text1"/>
          <w:sz w:val="28"/>
          <w:szCs w:val="28"/>
          <w:lang w:eastAsia="zh-TW"/>
        </w:rPr>
        <w:t>勞工安全衛生業務主管證照、防火管理人執照</w:t>
      </w:r>
    </w:p>
    <w:p w:rsidR="007910EE" w:rsidRPr="001B5935" w:rsidRDefault="00206D5E" w:rsidP="00206D5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7910EE" w:rsidRPr="001B5935">
        <w:rPr>
          <w:rFonts w:ascii="標楷體" w:eastAsia="標楷體" w:hAnsi="標楷體" w:hint="eastAsia"/>
          <w:color w:val="000000" w:themeColor="text1"/>
          <w:sz w:val="28"/>
          <w:szCs w:val="28"/>
          <w:lang w:eastAsia="zh-TW"/>
        </w:rPr>
        <w:t>、丙級鍋爐操作技術士執照</w:t>
      </w:r>
      <w:r w:rsidRPr="001B5935">
        <w:rPr>
          <w:rFonts w:ascii="新細明體" w:eastAsia="新細明體" w:hAnsi="新細明體" w:hint="eastAsia"/>
          <w:color w:val="000000" w:themeColor="text1"/>
          <w:sz w:val="28"/>
          <w:szCs w:val="28"/>
          <w:lang w:eastAsia="zh-TW"/>
        </w:rPr>
        <w:t>，</w:t>
      </w:r>
      <w:r w:rsidRPr="001B5935">
        <w:rPr>
          <w:rFonts w:ascii="標楷體" w:eastAsia="標楷體" w:hAnsi="標楷體" w:hint="eastAsia"/>
          <w:color w:val="000000" w:themeColor="text1"/>
          <w:sz w:val="28"/>
          <w:szCs w:val="28"/>
          <w:lang w:eastAsia="zh-TW"/>
        </w:rPr>
        <w:t>並需檢附投保資料與證件影本</w:t>
      </w:r>
      <w:r w:rsidR="007910EE" w:rsidRPr="001B5935">
        <w:rPr>
          <w:rFonts w:ascii="標楷體" w:eastAsia="標楷體" w:hAnsi="標楷體" w:hint="eastAsia"/>
          <w:color w:val="000000" w:themeColor="text1"/>
          <w:sz w:val="28"/>
          <w:szCs w:val="28"/>
          <w:lang w:eastAsia="zh-TW"/>
        </w:rPr>
        <w:t>。</w:t>
      </w:r>
    </w:p>
    <w:p w:rsidR="007910EE" w:rsidRPr="001B5935" w:rsidRDefault="007910EE" w:rsidP="007910EE">
      <w:pPr>
        <w:spacing w:line="0" w:lineRule="atLeast"/>
        <w:rPr>
          <w:rFonts w:ascii="標楷體" w:eastAsia="標楷體" w:hAnsi="標楷體"/>
          <w:color w:val="000000" w:themeColor="text1"/>
          <w:sz w:val="28"/>
          <w:szCs w:val="28"/>
          <w:lang w:eastAsia="zh-TW"/>
        </w:rPr>
      </w:pPr>
      <w:proofErr w:type="gramStart"/>
      <w:r w:rsidRPr="001B5935">
        <w:rPr>
          <w:rFonts w:ascii="標楷體" w:eastAsia="標楷體" w:hAnsi="標楷體" w:hint="eastAsia"/>
          <w:color w:val="000000" w:themeColor="text1"/>
          <w:sz w:val="28"/>
          <w:szCs w:val="28"/>
          <w:lang w:eastAsia="zh-TW"/>
        </w:rPr>
        <w:t>柒</w:t>
      </w:r>
      <w:proofErr w:type="gramEnd"/>
      <w:r w:rsidRPr="001B5935">
        <w:rPr>
          <w:rFonts w:ascii="標楷體" w:eastAsia="標楷體" w:hAnsi="標楷體" w:hint="eastAsia"/>
          <w:color w:val="000000" w:themeColor="text1"/>
          <w:sz w:val="28"/>
          <w:szCs w:val="28"/>
          <w:lang w:eastAsia="zh-TW"/>
        </w:rPr>
        <w:t>、人力配置：</w:t>
      </w:r>
      <w:r w:rsidR="00965821" w:rsidRPr="001B5935">
        <w:rPr>
          <w:rFonts w:ascii="標楷體" w:eastAsia="標楷體" w:hAnsi="標楷體" w:hint="eastAsia"/>
          <w:color w:val="000000" w:themeColor="text1"/>
          <w:sz w:val="28"/>
          <w:szCs w:val="28"/>
          <w:lang w:eastAsia="zh-TW"/>
        </w:rPr>
        <w:t>( 9~12</w:t>
      </w:r>
      <w:r w:rsidRPr="001B5935">
        <w:rPr>
          <w:rFonts w:ascii="標楷體" w:eastAsia="標楷體" w:hAnsi="標楷體" w:hint="eastAsia"/>
          <w:color w:val="000000" w:themeColor="text1"/>
          <w:sz w:val="28"/>
          <w:szCs w:val="28"/>
          <w:lang w:eastAsia="zh-TW"/>
        </w:rPr>
        <w:t>人</w:t>
      </w:r>
      <w:r w:rsidR="00206D5E" w:rsidRPr="001B5935">
        <w:rPr>
          <w:rFonts w:ascii="標楷體" w:eastAsia="標楷體" w:hAnsi="標楷體" w:hint="eastAsia"/>
          <w:color w:val="000000" w:themeColor="text1"/>
          <w:sz w:val="28"/>
          <w:szCs w:val="28"/>
          <w:lang w:eastAsia="zh-TW"/>
        </w:rPr>
        <w:t>)</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一、現場經理×1(具俱樂部管理經驗二年以上及</w:t>
      </w:r>
      <w:r w:rsidR="00F57AAC" w:rsidRPr="001B5935">
        <w:rPr>
          <w:rFonts w:ascii="標楷體" w:eastAsia="標楷體" w:hAnsi="標楷體" w:hint="eastAsia"/>
          <w:color w:val="000000" w:themeColor="text1"/>
          <w:sz w:val="28"/>
          <w:szCs w:val="28"/>
          <w:lang w:eastAsia="zh-TW"/>
        </w:rPr>
        <w:t>體育署</w:t>
      </w:r>
      <w:r w:rsidRPr="001B5935">
        <w:rPr>
          <w:rFonts w:ascii="標楷體" w:eastAsia="標楷體" w:hAnsi="標楷體" w:hint="eastAsia"/>
          <w:color w:val="000000" w:themeColor="text1"/>
          <w:sz w:val="28"/>
          <w:szCs w:val="28"/>
          <w:lang w:eastAsia="zh-TW"/>
        </w:rPr>
        <w:t>救生證照</w:t>
      </w:r>
      <w:r w:rsidR="00206D5E" w:rsidRPr="001B5935">
        <w:rPr>
          <w:rFonts w:ascii="標楷體" w:eastAsia="標楷體" w:hAnsi="標楷體" w:hint="eastAsia"/>
          <w:color w:val="000000" w:themeColor="text1"/>
          <w:sz w:val="28"/>
          <w:szCs w:val="28"/>
          <w:lang w:eastAsia="zh-TW"/>
        </w:rPr>
        <w:t>)</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二、現場主任×1~2人：(具備俱樂部工作一年以上經驗及</w:t>
      </w:r>
      <w:r w:rsidR="00F57AAC" w:rsidRPr="001B5935">
        <w:rPr>
          <w:rFonts w:ascii="標楷體" w:eastAsia="標楷體" w:hAnsi="標楷體" w:hint="eastAsia"/>
          <w:color w:val="000000" w:themeColor="text1"/>
          <w:sz w:val="28"/>
          <w:szCs w:val="28"/>
          <w:lang w:eastAsia="zh-TW"/>
        </w:rPr>
        <w:t>體育署</w:t>
      </w:r>
      <w:r w:rsidRPr="001B5935">
        <w:rPr>
          <w:rFonts w:ascii="標楷體" w:eastAsia="標楷體" w:hAnsi="標楷體" w:hint="eastAsia"/>
          <w:color w:val="000000" w:themeColor="text1"/>
          <w:sz w:val="28"/>
          <w:szCs w:val="28"/>
          <w:lang w:eastAsia="zh-TW"/>
        </w:rPr>
        <w:t>救生證照)</w:t>
      </w:r>
    </w:p>
    <w:p w:rsidR="00530AC3"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三、健身教練</w:t>
      </w:r>
      <w:r w:rsidR="00811AA3" w:rsidRPr="001B5935">
        <w:rPr>
          <w:rFonts w:ascii="標楷體" w:eastAsia="標楷體" w:hAnsi="標楷體" w:hint="eastAsia"/>
          <w:color w:val="000000" w:themeColor="text1"/>
          <w:sz w:val="28"/>
          <w:szCs w:val="28"/>
          <w:lang w:eastAsia="zh-TW"/>
        </w:rPr>
        <w:t>×</w:t>
      </w:r>
      <w:r w:rsidRPr="001B5935">
        <w:rPr>
          <w:rFonts w:ascii="標楷體" w:eastAsia="標楷體" w:hAnsi="標楷體" w:hint="eastAsia"/>
          <w:color w:val="000000" w:themeColor="text1"/>
          <w:sz w:val="28"/>
          <w:szCs w:val="28"/>
          <w:lang w:eastAsia="zh-TW"/>
        </w:rPr>
        <w:t>1、救生員×1暑期6~9月戶外泳池開放時段增加兩名(需具</w:t>
      </w:r>
      <w:r w:rsidR="00F57AAC" w:rsidRPr="001B5935">
        <w:rPr>
          <w:rFonts w:ascii="標楷體" w:eastAsia="標楷體" w:hAnsi="標楷體" w:hint="eastAsia"/>
          <w:color w:val="000000" w:themeColor="text1"/>
          <w:sz w:val="28"/>
          <w:szCs w:val="28"/>
          <w:lang w:eastAsia="zh-TW"/>
        </w:rPr>
        <w:t>體育署</w:t>
      </w:r>
      <w:r w:rsidRPr="001B5935">
        <w:rPr>
          <w:rFonts w:ascii="標楷體" w:eastAsia="標楷體" w:hAnsi="標楷體" w:hint="eastAsia"/>
          <w:color w:val="000000" w:themeColor="text1"/>
          <w:sz w:val="28"/>
          <w:szCs w:val="28"/>
          <w:lang w:eastAsia="zh-TW"/>
        </w:rPr>
        <w:t>救</w:t>
      </w:r>
    </w:p>
    <w:p w:rsidR="007910EE" w:rsidRPr="001B5935" w:rsidRDefault="00530AC3"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7910EE" w:rsidRPr="001B5935">
        <w:rPr>
          <w:rFonts w:ascii="標楷體" w:eastAsia="標楷體" w:hAnsi="標楷體" w:hint="eastAsia"/>
          <w:color w:val="000000" w:themeColor="text1"/>
          <w:sz w:val="28"/>
          <w:szCs w:val="28"/>
          <w:lang w:eastAsia="zh-TW"/>
        </w:rPr>
        <w:t>生證照、體適能教練證照等相關專業證照)。</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四、現場櫃台×2人</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五、現場</w:t>
      </w:r>
      <w:proofErr w:type="gramStart"/>
      <w:r w:rsidRPr="001B5935">
        <w:rPr>
          <w:rFonts w:ascii="標楷體" w:eastAsia="標楷體" w:hAnsi="標楷體" w:hint="eastAsia"/>
          <w:color w:val="000000" w:themeColor="text1"/>
          <w:sz w:val="28"/>
          <w:szCs w:val="28"/>
          <w:lang w:eastAsia="zh-TW"/>
        </w:rPr>
        <w:t>清潔×</w:t>
      </w:r>
      <w:proofErr w:type="gramEnd"/>
      <w:r w:rsidR="00965821" w:rsidRPr="001B5935">
        <w:rPr>
          <w:rFonts w:ascii="標楷體" w:eastAsia="標楷體" w:hAnsi="標楷體" w:hint="eastAsia"/>
          <w:color w:val="000000" w:themeColor="text1"/>
          <w:sz w:val="28"/>
          <w:szCs w:val="28"/>
          <w:lang w:eastAsia="zh-TW"/>
        </w:rPr>
        <w:t>3~4</w:t>
      </w:r>
      <w:r w:rsidRPr="001B5935">
        <w:rPr>
          <w:rFonts w:ascii="標楷體" w:eastAsia="標楷體" w:hAnsi="標楷體" w:hint="eastAsia"/>
          <w:color w:val="000000" w:themeColor="text1"/>
          <w:sz w:val="28"/>
          <w:szCs w:val="28"/>
          <w:lang w:eastAsia="zh-TW"/>
        </w:rPr>
        <w:t>人</w:t>
      </w:r>
    </w:p>
    <w:p w:rsidR="007910EE" w:rsidRPr="001B5935" w:rsidRDefault="007910EE" w:rsidP="00DA64CD">
      <w:pPr>
        <w:spacing w:line="0" w:lineRule="atLeast"/>
        <w:ind w:left="848" w:hangingChars="303" w:hanging="848"/>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六、以上人員須為固定人員並不得以工讀生輪值方式執勤</w:t>
      </w:r>
      <w:r w:rsidR="00DA64CD" w:rsidRPr="00DA64CD">
        <w:rPr>
          <w:rFonts w:ascii="標楷體" w:eastAsia="標楷體" w:hAnsi="標楷體" w:hint="eastAsia"/>
          <w:color w:val="000000" w:themeColor="text1"/>
          <w:sz w:val="28"/>
          <w:szCs w:val="28"/>
          <w:lang w:eastAsia="zh-TW"/>
        </w:rPr>
        <w:t>(清潔人員、暑期救生員除</w:t>
      </w:r>
      <w:r w:rsidR="00DA64CD" w:rsidRPr="00DA64CD">
        <w:rPr>
          <w:rFonts w:ascii="標楷體" w:eastAsia="標楷體" w:hAnsi="標楷體" w:hint="eastAsia"/>
          <w:color w:val="000000" w:themeColor="text1"/>
          <w:sz w:val="28"/>
          <w:szCs w:val="28"/>
          <w:lang w:eastAsia="zh-TW"/>
        </w:rPr>
        <w:lastRenderedPageBreak/>
        <w:t>外)</w:t>
      </w:r>
      <w:r w:rsidR="00DA64CD">
        <w:rPr>
          <w:rFonts w:ascii="標楷體" w:eastAsia="標楷體" w:hAnsi="標楷體"/>
          <w:color w:val="000000" w:themeColor="text1"/>
          <w:sz w:val="28"/>
          <w:szCs w:val="28"/>
          <w:lang w:eastAsia="zh-TW"/>
        </w:rPr>
        <w:t>，</w:t>
      </w:r>
      <w:r w:rsidR="00DA64CD">
        <w:rPr>
          <w:rFonts w:ascii="標楷體" w:eastAsia="標楷體" w:hAnsi="標楷體" w:hint="eastAsia"/>
          <w:color w:val="000000" w:themeColor="text1"/>
          <w:sz w:val="28"/>
          <w:szCs w:val="28"/>
          <w:lang w:eastAsia="zh-TW"/>
        </w:rPr>
        <w:t>每日現場人員需2位具備CPR證照，且檢附證照影本</w:t>
      </w:r>
      <w:r w:rsidRPr="001B5935">
        <w:rPr>
          <w:rFonts w:ascii="標楷體" w:eastAsia="標楷體" w:hAnsi="標楷體" w:hint="eastAsia"/>
          <w:color w:val="000000" w:themeColor="text1"/>
          <w:sz w:val="28"/>
          <w:szCs w:val="28"/>
          <w:lang w:eastAsia="zh-TW"/>
        </w:rPr>
        <w:t>。</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6154F8" w:rsidRPr="001B5935">
        <w:rPr>
          <w:rFonts w:ascii="標楷體" w:eastAsia="標楷體" w:hAnsi="標楷體" w:hint="eastAsia"/>
          <w:color w:val="000000" w:themeColor="text1"/>
          <w:sz w:val="28"/>
          <w:szCs w:val="28"/>
          <w:lang w:eastAsia="zh-TW"/>
        </w:rPr>
        <w:t>七、現場人力需具備有小型</w:t>
      </w:r>
      <w:r w:rsidRPr="001B5935">
        <w:rPr>
          <w:rFonts w:ascii="標楷體" w:eastAsia="標楷體" w:hAnsi="標楷體" w:hint="eastAsia"/>
          <w:color w:val="000000" w:themeColor="text1"/>
          <w:sz w:val="28"/>
          <w:szCs w:val="28"/>
          <w:lang w:eastAsia="zh-TW"/>
        </w:rPr>
        <w:t>鍋爐操作技術士執照。</w:t>
      </w:r>
    </w:p>
    <w:p w:rsidR="007910EE"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八、進駐人員需檢附年度公家醫院健康檢查合格體檢表。</w:t>
      </w:r>
    </w:p>
    <w:p w:rsidR="00DA64CD" w:rsidRPr="001B5935" w:rsidRDefault="00DA64CD" w:rsidP="007910EE">
      <w:pPr>
        <w:spacing w:line="0" w:lineRule="atLeast"/>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 xml:space="preserve">  九、平日最低7人，假日最低9人。</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捌、勞務管理附屬報價:(泳池三溫暖每月保養維護)</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一、泳池三溫暖每月保養維護費(如附件一)</w:t>
      </w:r>
      <w:r w:rsidR="006154F8" w:rsidRPr="001B5935">
        <w:rPr>
          <w:rFonts w:ascii="標楷體" w:eastAsia="標楷體" w:hAnsi="標楷體" w:hint="eastAsia"/>
          <w:color w:val="000000" w:themeColor="text1"/>
          <w:sz w:val="28"/>
          <w:szCs w:val="28"/>
          <w:lang w:eastAsia="zh-TW"/>
        </w:rPr>
        <w:t>，</w:t>
      </w:r>
      <w:r w:rsidRPr="001B5935">
        <w:rPr>
          <w:rFonts w:ascii="標楷體" w:eastAsia="標楷體" w:hAnsi="標楷體" w:hint="eastAsia"/>
          <w:color w:val="000000" w:themeColor="text1"/>
          <w:sz w:val="28"/>
          <w:szCs w:val="28"/>
          <w:lang w:eastAsia="zh-TW"/>
        </w:rPr>
        <w:t>將報價寫於乙方報價費用明細表內。</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玖、委託服務管理服務費：</w:t>
      </w:r>
      <w:r w:rsidRPr="001B5935">
        <w:rPr>
          <w:rFonts w:ascii="標楷體" w:eastAsia="標楷體" w:hAnsi="標楷體" w:hint="eastAsia"/>
          <w:vanish/>
          <w:color w:val="000000" w:themeColor="text1"/>
          <w:sz w:val="28"/>
          <w:szCs w:val="28"/>
          <w:lang w:eastAsia="zh-TW"/>
        </w:rPr>
        <w:t xml:space="preserve"> </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一、得標者，次月十日前應將各該月服務管理報告以書面送交本管委會備查，內容</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涵蓋：</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811AA3">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1.各項設施使用人次統計</w:t>
      </w:r>
    </w:p>
    <w:p w:rsidR="007910EE" w:rsidRPr="001B5935" w:rsidRDefault="00811AA3" w:rsidP="007910EE">
      <w:pPr>
        <w:spacing w:line="0" w:lineRule="atLeast"/>
        <w:rPr>
          <w:rFonts w:ascii="標楷體" w:eastAsia="標楷體" w:hAnsi="標楷體"/>
          <w:color w:val="000000" w:themeColor="text1"/>
          <w:sz w:val="28"/>
          <w:szCs w:val="28"/>
          <w:lang w:eastAsia="zh-TW"/>
        </w:rPr>
      </w:pPr>
      <w:r>
        <w:rPr>
          <w:rFonts w:ascii="標楷體" w:eastAsia="標楷體" w:hAnsi="標楷體" w:hint="eastAsia"/>
          <w:color w:val="000000" w:themeColor="text1"/>
          <w:sz w:val="28"/>
          <w:szCs w:val="28"/>
          <w:lang w:eastAsia="zh-TW"/>
        </w:rPr>
        <w:t xml:space="preserve">  </w:t>
      </w:r>
      <w:r w:rsidR="007910EE" w:rsidRPr="001B5935">
        <w:rPr>
          <w:rFonts w:ascii="標楷體" w:eastAsia="標楷體" w:hAnsi="標楷體" w:hint="eastAsia"/>
          <w:color w:val="000000" w:themeColor="text1"/>
          <w:sz w:val="28"/>
          <w:szCs w:val="28"/>
          <w:lang w:eastAsia="zh-TW"/>
        </w:rPr>
        <w:t xml:space="preserve">    2.水質檢測紀錄(每日每次均應紀錄)</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811AA3">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3.泳池與健身房日誌</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811AA3">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4.設施清潔與消毒紀錄</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811AA3">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5.異常狀況處理單</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811AA3">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6.泳池檢驗報告單。</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二、得標者，次月十日前，得向本管委會申請該月委託服務管理服務費，本會將於</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proofErr w:type="gramStart"/>
      <w:r w:rsidRPr="001B5935">
        <w:rPr>
          <w:rFonts w:ascii="標楷體" w:eastAsia="標楷體" w:hAnsi="標楷體" w:hint="eastAsia"/>
          <w:color w:val="000000" w:themeColor="text1"/>
          <w:sz w:val="28"/>
          <w:szCs w:val="28"/>
          <w:lang w:eastAsia="zh-TW"/>
        </w:rPr>
        <w:t>隔次月</w:t>
      </w:r>
      <w:proofErr w:type="gramEnd"/>
      <w:r w:rsidRPr="001B5935">
        <w:rPr>
          <w:rFonts w:ascii="標楷體" w:eastAsia="標楷體" w:hAnsi="標楷體" w:hint="eastAsia"/>
          <w:color w:val="000000" w:themeColor="text1"/>
          <w:sz w:val="28"/>
          <w:szCs w:val="28"/>
          <w:lang w:eastAsia="zh-TW"/>
        </w:rPr>
        <w:t>十日處理付款。</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三、除水、電、瓦斯費及現場消耗備品及設備修理保養費外，其餘服務管理上所產</w:t>
      </w:r>
    </w:p>
    <w:p w:rsidR="007910EE" w:rsidRPr="001B5935" w:rsidRDefault="007910EE" w:rsidP="006154F8">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生費用，</w:t>
      </w:r>
      <w:proofErr w:type="gramStart"/>
      <w:r w:rsidRPr="001B5935">
        <w:rPr>
          <w:rFonts w:ascii="標楷體" w:eastAsia="標楷體" w:hAnsi="標楷體" w:hint="eastAsia"/>
          <w:color w:val="000000" w:themeColor="text1"/>
          <w:sz w:val="28"/>
          <w:szCs w:val="28"/>
          <w:lang w:eastAsia="zh-TW"/>
        </w:rPr>
        <w:t>均由得標者</w:t>
      </w:r>
      <w:proofErr w:type="gramEnd"/>
      <w:r w:rsidRPr="001B5935">
        <w:rPr>
          <w:rFonts w:ascii="標楷體" w:eastAsia="標楷體" w:hAnsi="標楷體" w:hint="eastAsia"/>
          <w:color w:val="000000" w:themeColor="text1"/>
          <w:sz w:val="28"/>
          <w:szCs w:val="28"/>
          <w:lang w:eastAsia="zh-TW"/>
        </w:rPr>
        <w:t>支付。</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壹拾、說明事項：</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一、投標時須支付投標價 5% 以上之押標金(新台幣)現場繳納，由投標公司以現金</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或</w:t>
      </w:r>
      <w:proofErr w:type="gramStart"/>
      <w:r w:rsidRPr="001B5935">
        <w:rPr>
          <w:rFonts w:ascii="標楷體" w:eastAsia="標楷體" w:hAnsi="標楷體" w:hint="eastAsia"/>
          <w:color w:val="000000" w:themeColor="text1"/>
          <w:sz w:val="28"/>
          <w:szCs w:val="28"/>
          <w:lang w:eastAsia="zh-TW"/>
        </w:rPr>
        <w:t>銀行本票或即期</w:t>
      </w:r>
      <w:proofErr w:type="gramEnd"/>
      <w:r w:rsidRPr="001B5935">
        <w:rPr>
          <w:rFonts w:ascii="標楷體" w:eastAsia="標楷體" w:hAnsi="標楷體" w:hint="eastAsia"/>
          <w:color w:val="000000" w:themeColor="text1"/>
          <w:sz w:val="28"/>
          <w:szCs w:val="28"/>
          <w:lang w:eastAsia="zh-TW"/>
        </w:rPr>
        <w:t>支票繳納，未得標者</w:t>
      </w:r>
      <w:proofErr w:type="gramStart"/>
      <w:r w:rsidRPr="001B5935">
        <w:rPr>
          <w:rFonts w:ascii="標楷體" w:eastAsia="標楷體" w:hAnsi="標楷體" w:hint="eastAsia"/>
          <w:color w:val="000000" w:themeColor="text1"/>
          <w:sz w:val="28"/>
          <w:szCs w:val="28"/>
          <w:lang w:eastAsia="zh-TW"/>
        </w:rPr>
        <w:t>原票無</w:t>
      </w:r>
      <w:proofErr w:type="gramEnd"/>
      <w:r w:rsidRPr="001B5935">
        <w:rPr>
          <w:rFonts w:ascii="標楷體" w:eastAsia="標楷體" w:hAnsi="標楷體" w:hint="eastAsia"/>
          <w:color w:val="000000" w:themeColor="text1"/>
          <w:sz w:val="28"/>
          <w:szCs w:val="28"/>
          <w:lang w:eastAsia="zh-TW"/>
        </w:rPr>
        <w:t>息退還。</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二、得標公司應支付年度合約總價金額之 10%，作為履約保證金</w:t>
      </w:r>
      <w:proofErr w:type="gramStart"/>
      <w:r w:rsidRPr="001B5935">
        <w:rPr>
          <w:rFonts w:ascii="標楷體" w:eastAsia="標楷體" w:hAnsi="標楷體" w:hint="eastAsia"/>
          <w:color w:val="000000" w:themeColor="text1"/>
          <w:sz w:val="28"/>
          <w:szCs w:val="28"/>
          <w:lang w:eastAsia="zh-TW"/>
        </w:rPr>
        <w:t>（</w:t>
      </w:r>
      <w:proofErr w:type="gramEnd"/>
      <w:r w:rsidRPr="001B5935">
        <w:rPr>
          <w:rFonts w:ascii="標楷體" w:eastAsia="標楷體" w:hAnsi="標楷體" w:hint="eastAsia"/>
          <w:color w:val="000000" w:themeColor="text1"/>
          <w:sz w:val="28"/>
          <w:szCs w:val="28"/>
          <w:lang w:eastAsia="zh-TW"/>
        </w:rPr>
        <w:t>押標金可轉為</w:t>
      </w:r>
      <w:proofErr w:type="gramStart"/>
      <w:r w:rsidRPr="001B5935">
        <w:rPr>
          <w:rFonts w:ascii="標楷體" w:eastAsia="標楷體" w:hAnsi="標楷體" w:hint="eastAsia"/>
          <w:color w:val="000000" w:themeColor="text1"/>
          <w:sz w:val="28"/>
          <w:szCs w:val="28"/>
          <w:lang w:eastAsia="zh-TW"/>
        </w:rPr>
        <w:t>履</w:t>
      </w:r>
      <w:proofErr w:type="gramEnd"/>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r w:rsidR="006058E8">
        <w:rPr>
          <w:rFonts w:ascii="標楷體" w:eastAsia="標楷體" w:hAnsi="標楷體" w:hint="eastAsia"/>
          <w:color w:val="000000" w:themeColor="text1"/>
          <w:sz w:val="28"/>
          <w:szCs w:val="28"/>
          <w:lang w:eastAsia="zh-TW"/>
        </w:rPr>
        <w:t>約保證金，決標後十日內完成合約送達並補足履約保證金</w:t>
      </w:r>
      <w:r w:rsidR="006154F8" w:rsidRPr="001B5935">
        <w:rPr>
          <w:rFonts w:ascii="新細明體" w:eastAsia="新細明體" w:hAnsi="新細明體" w:hint="eastAsia"/>
          <w:color w:val="000000" w:themeColor="text1"/>
          <w:sz w:val="28"/>
          <w:szCs w:val="28"/>
          <w:lang w:eastAsia="zh-TW"/>
        </w:rPr>
        <w:t>，</w:t>
      </w:r>
      <w:r w:rsidR="006154F8" w:rsidRPr="001B5935">
        <w:rPr>
          <w:rFonts w:ascii="標楷體" w:eastAsia="標楷體" w:hAnsi="標楷體" w:hint="eastAsia"/>
          <w:color w:val="000000" w:themeColor="text1"/>
          <w:sz w:val="28"/>
          <w:szCs w:val="28"/>
          <w:lang w:eastAsia="zh-TW"/>
        </w:rPr>
        <w:t>否則</w:t>
      </w:r>
      <w:proofErr w:type="gramStart"/>
      <w:r w:rsidR="006154F8" w:rsidRPr="001B5935">
        <w:rPr>
          <w:rFonts w:ascii="標楷體" w:eastAsia="標楷體" w:hAnsi="標楷體" w:hint="eastAsia"/>
          <w:color w:val="000000" w:themeColor="text1"/>
          <w:sz w:val="28"/>
          <w:szCs w:val="28"/>
          <w:lang w:eastAsia="zh-TW"/>
        </w:rPr>
        <w:t>視為棄標</w:t>
      </w:r>
      <w:proofErr w:type="gramEnd"/>
      <w:r w:rsidRPr="001B5935">
        <w:rPr>
          <w:rFonts w:ascii="標楷體" w:eastAsia="標楷體" w:hAnsi="標楷體" w:hint="eastAsia"/>
          <w:color w:val="000000" w:themeColor="text1"/>
          <w:sz w:val="28"/>
          <w:szCs w:val="28"/>
          <w:lang w:eastAsia="zh-TW"/>
        </w:rPr>
        <w:t xml:space="preserve"> </w:t>
      </w:r>
      <w:proofErr w:type="gramStart"/>
      <w:r w:rsidRPr="001B5935">
        <w:rPr>
          <w:rFonts w:ascii="標楷體" w:eastAsia="標楷體" w:hAnsi="標楷體" w:hint="eastAsia"/>
          <w:color w:val="000000" w:themeColor="text1"/>
          <w:sz w:val="28"/>
          <w:szCs w:val="28"/>
          <w:lang w:eastAsia="zh-TW"/>
        </w:rPr>
        <w:t>）</w:t>
      </w:r>
      <w:proofErr w:type="gramEnd"/>
      <w:r w:rsidRPr="001B5935">
        <w:rPr>
          <w:rFonts w:ascii="標楷體" w:eastAsia="標楷體" w:hAnsi="標楷體" w:hint="eastAsia"/>
          <w:color w:val="000000" w:themeColor="text1"/>
          <w:sz w:val="28"/>
          <w:szCs w:val="28"/>
          <w:lang w:eastAsia="zh-TW"/>
        </w:rPr>
        <w:t>。</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三、押標金票據抬頭請書寫水蓮山莊公寓大廈管理委員會並劃線，發票人得加</w:t>
      </w:r>
      <w:proofErr w:type="gramStart"/>
      <w:r w:rsidRPr="001B5935">
        <w:rPr>
          <w:rFonts w:ascii="標楷體" w:eastAsia="標楷體" w:hAnsi="標楷體" w:hint="eastAsia"/>
          <w:color w:val="000000" w:themeColor="text1"/>
          <w:sz w:val="28"/>
          <w:szCs w:val="28"/>
          <w:lang w:eastAsia="zh-TW"/>
        </w:rPr>
        <w:t>註</w:t>
      </w:r>
      <w:proofErr w:type="gramEnd"/>
      <w:r w:rsidRPr="001B5935">
        <w:rPr>
          <w:rFonts w:ascii="標楷體" w:eastAsia="標楷體" w:hAnsi="標楷體" w:hint="eastAsia"/>
          <w:color w:val="000000" w:themeColor="text1"/>
          <w:sz w:val="28"/>
          <w:szCs w:val="28"/>
          <w:lang w:eastAsia="zh-TW"/>
        </w:rPr>
        <w:t>禁</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w:t>
      </w:r>
      <w:proofErr w:type="gramStart"/>
      <w:r w:rsidRPr="001B5935">
        <w:rPr>
          <w:rFonts w:ascii="標楷體" w:eastAsia="標楷體" w:hAnsi="標楷體" w:hint="eastAsia"/>
          <w:color w:val="000000" w:themeColor="text1"/>
          <w:sz w:val="28"/>
          <w:szCs w:val="28"/>
          <w:lang w:eastAsia="zh-TW"/>
        </w:rPr>
        <w:t>止</w:t>
      </w:r>
      <w:proofErr w:type="gramEnd"/>
      <w:r w:rsidRPr="001B5935">
        <w:rPr>
          <w:rFonts w:ascii="標楷體" w:eastAsia="標楷體" w:hAnsi="標楷體" w:hint="eastAsia"/>
          <w:color w:val="000000" w:themeColor="text1"/>
          <w:sz w:val="28"/>
          <w:szCs w:val="28"/>
          <w:lang w:eastAsia="zh-TW"/>
        </w:rPr>
        <w:t>背書轉讓，單獨裝入</w:t>
      </w:r>
      <w:proofErr w:type="gramStart"/>
      <w:r w:rsidRPr="001B5935">
        <w:rPr>
          <w:rFonts w:ascii="標楷體" w:eastAsia="標楷體" w:hAnsi="標楷體" w:hint="eastAsia"/>
          <w:color w:val="000000" w:themeColor="text1"/>
          <w:sz w:val="28"/>
          <w:szCs w:val="28"/>
          <w:lang w:eastAsia="zh-TW"/>
        </w:rPr>
        <w:t>押</w:t>
      </w:r>
      <w:proofErr w:type="gramEnd"/>
      <w:r w:rsidRPr="001B5935">
        <w:rPr>
          <w:rFonts w:ascii="標楷體" w:eastAsia="標楷體" w:hAnsi="標楷體" w:hint="eastAsia"/>
          <w:color w:val="000000" w:themeColor="text1"/>
          <w:sz w:val="28"/>
          <w:szCs w:val="28"/>
          <w:lang w:eastAsia="zh-TW"/>
        </w:rPr>
        <w:t>標金信封。</w:t>
      </w:r>
    </w:p>
    <w:p w:rsidR="007910EE" w:rsidRPr="001B5935" w:rsidRDefault="007910EE" w:rsidP="007910EE">
      <w:pPr>
        <w:spacing w:line="0" w:lineRule="atLeast"/>
        <w:ind w:leftChars="126" w:left="265"/>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四、企劃書（</w:t>
      </w:r>
      <w:r w:rsidR="006154F8" w:rsidRPr="001B5935">
        <w:rPr>
          <w:rFonts w:ascii="標楷體" w:eastAsia="標楷體" w:hAnsi="標楷體" w:hint="eastAsia"/>
          <w:color w:val="000000" w:themeColor="text1"/>
          <w:sz w:val="28"/>
          <w:szCs w:val="28"/>
          <w:lang w:eastAsia="zh-TW"/>
        </w:rPr>
        <w:t>34</w:t>
      </w:r>
      <w:r w:rsidRPr="001B5935">
        <w:rPr>
          <w:rFonts w:ascii="標楷體" w:eastAsia="標楷體" w:hAnsi="標楷體" w:hint="eastAsia"/>
          <w:color w:val="000000" w:themeColor="text1"/>
          <w:sz w:val="28"/>
          <w:szCs w:val="28"/>
          <w:lang w:eastAsia="zh-TW"/>
        </w:rPr>
        <w:t>份），內容以各公司專案評估提出本社區俱樂部服務方案及預算明</w:t>
      </w:r>
    </w:p>
    <w:p w:rsidR="007910EE" w:rsidRPr="001B5935" w:rsidRDefault="007910EE" w:rsidP="007910EE">
      <w:pPr>
        <w:spacing w:line="0" w:lineRule="atLeast"/>
        <w:ind w:leftChars="126" w:left="265"/>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lastRenderedPageBreak/>
        <w:t xml:space="preserve">    細，企劃書與報價單（需密封）需分別裝入信封。</w:t>
      </w:r>
    </w:p>
    <w:p w:rsidR="007910EE" w:rsidRPr="001B5935" w:rsidRDefault="007910EE" w:rsidP="007910EE">
      <w:pPr>
        <w:spacing w:line="0" w:lineRule="atLeas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 xml:space="preserve">  五、勞務人力報價單請以獨立信封密封連同企劃書一併送達。</w:t>
      </w:r>
    </w:p>
    <w:p w:rsidR="007910EE" w:rsidRPr="001B5935" w:rsidRDefault="007910EE" w:rsidP="007910EE">
      <w:pPr>
        <w:spacing w:line="0" w:lineRule="atLeast"/>
        <w:ind w:left="2100" w:hangingChars="750" w:hanging="2100"/>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壹拾壹、其他：</w:t>
      </w:r>
    </w:p>
    <w:p w:rsidR="007910EE" w:rsidRPr="005B6188" w:rsidRDefault="007910EE" w:rsidP="005B6188">
      <w:pPr>
        <w:spacing w:line="0" w:lineRule="atLeast"/>
        <w:ind w:leftChars="405" w:left="850"/>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廠商如對採購文件內容有疑義者，應於</w:t>
      </w:r>
      <w:r w:rsidR="006154F8" w:rsidRPr="001B5935">
        <w:rPr>
          <w:rFonts w:ascii="標楷體" w:eastAsia="標楷體" w:hAnsi="標楷體" w:hint="eastAsia"/>
          <w:color w:val="000000" w:themeColor="text1"/>
          <w:sz w:val="28"/>
          <w:szCs w:val="28"/>
          <w:lang w:eastAsia="zh-TW"/>
        </w:rPr>
        <w:t>106</w:t>
      </w:r>
      <w:r w:rsidRPr="001B5935">
        <w:rPr>
          <w:rFonts w:ascii="標楷體" w:eastAsia="標楷體" w:hAnsi="標楷體" w:hint="eastAsia"/>
          <w:color w:val="000000" w:themeColor="text1"/>
          <w:sz w:val="28"/>
          <w:szCs w:val="28"/>
          <w:lang w:eastAsia="zh-TW"/>
        </w:rPr>
        <w:t>年</w:t>
      </w:r>
      <w:r w:rsidR="005B6188">
        <w:rPr>
          <w:rFonts w:ascii="標楷體" w:eastAsia="標楷體" w:hAnsi="標楷體" w:hint="eastAsia"/>
          <w:color w:val="000000" w:themeColor="text1"/>
          <w:sz w:val="28"/>
          <w:szCs w:val="28"/>
          <w:lang w:eastAsia="zh-TW"/>
        </w:rPr>
        <w:t>9</w:t>
      </w:r>
      <w:r w:rsidRPr="001B5935">
        <w:rPr>
          <w:rFonts w:ascii="標楷體" w:eastAsia="標楷體" w:hAnsi="標楷體" w:hint="eastAsia"/>
          <w:color w:val="000000" w:themeColor="text1"/>
          <w:sz w:val="28"/>
          <w:szCs w:val="28"/>
          <w:lang w:eastAsia="zh-TW"/>
        </w:rPr>
        <w:t>月</w:t>
      </w:r>
      <w:r w:rsidR="005B6188">
        <w:rPr>
          <w:rFonts w:ascii="標楷體" w:eastAsia="標楷體" w:hAnsi="標楷體" w:hint="eastAsia"/>
          <w:color w:val="000000" w:themeColor="text1"/>
          <w:sz w:val="28"/>
          <w:szCs w:val="28"/>
          <w:lang w:eastAsia="zh-TW"/>
        </w:rPr>
        <w:t>5</w:t>
      </w:r>
      <w:r w:rsidRPr="001B5935">
        <w:rPr>
          <w:rFonts w:ascii="標楷體" w:eastAsia="標楷體" w:hAnsi="標楷體" w:hint="eastAsia"/>
          <w:color w:val="000000" w:themeColor="text1"/>
          <w:sz w:val="28"/>
          <w:szCs w:val="28"/>
          <w:lang w:eastAsia="zh-TW"/>
        </w:rPr>
        <w:t>日19：00時前，以書面送達新北市汐止區湖前街110巷97弄24號或電</w:t>
      </w:r>
      <w:proofErr w:type="gramStart"/>
      <w:r w:rsidRPr="001B5935">
        <w:rPr>
          <w:rFonts w:ascii="標楷體" w:eastAsia="標楷體" w:hAnsi="標楷體" w:hint="eastAsia"/>
          <w:color w:val="000000" w:themeColor="text1"/>
          <w:sz w:val="28"/>
          <w:szCs w:val="28"/>
          <w:lang w:eastAsia="zh-TW"/>
        </w:rPr>
        <w:t>詢</w:t>
      </w:r>
      <w:proofErr w:type="gramEnd"/>
      <w:r w:rsidRPr="001B5935">
        <w:rPr>
          <w:rFonts w:ascii="標楷體" w:eastAsia="標楷體" w:hAnsi="標楷體" w:hint="eastAsia"/>
          <w:color w:val="000000" w:themeColor="text1"/>
          <w:sz w:val="28"/>
          <w:szCs w:val="28"/>
          <w:lang w:eastAsia="zh-TW"/>
        </w:rPr>
        <w:t>(02)26908700請求釋疑。本管理委員會處理結果以</w:t>
      </w:r>
      <w:proofErr w:type="gramStart"/>
      <w:r w:rsidRPr="001B5935">
        <w:rPr>
          <w:rFonts w:ascii="標楷體" w:eastAsia="標楷體" w:hAnsi="標楷體" w:hint="eastAsia"/>
          <w:color w:val="000000" w:themeColor="text1"/>
          <w:sz w:val="28"/>
          <w:szCs w:val="28"/>
          <w:lang w:eastAsia="zh-TW"/>
        </w:rPr>
        <w:t>不逾本</w:t>
      </w:r>
      <w:proofErr w:type="gramEnd"/>
      <w:r w:rsidRPr="001B5935">
        <w:rPr>
          <w:rFonts w:ascii="標楷體" w:eastAsia="標楷體" w:hAnsi="標楷體" w:hint="eastAsia"/>
          <w:color w:val="000000" w:themeColor="text1"/>
          <w:sz w:val="28"/>
          <w:szCs w:val="28"/>
          <w:lang w:eastAsia="zh-TW"/>
        </w:rPr>
        <w:t>案截止投標日前一日回覆廠商，超過請求釋疑期限所提出之疑義，本管理委員會不予受理。</w:t>
      </w:r>
    </w:p>
    <w:p w:rsidR="007910EE" w:rsidRPr="001B5935" w:rsidRDefault="007910EE" w:rsidP="007910EE">
      <w:pPr>
        <w:pStyle w:val="Web"/>
        <w:snapToGrid w:val="0"/>
        <w:spacing w:line="120" w:lineRule="exact"/>
        <w:rPr>
          <w:rFonts w:ascii="標楷體" w:eastAsia="標楷體" w:hAnsi="標楷體"/>
          <w:color w:val="000000" w:themeColor="text1"/>
        </w:rPr>
      </w:pPr>
    </w:p>
    <w:p w:rsidR="007910EE" w:rsidRPr="001B5935" w:rsidRDefault="007910EE" w:rsidP="007910EE">
      <w:pPr>
        <w:spacing w:line="480" w:lineRule="exact"/>
        <w:jc w:val="center"/>
        <w:rPr>
          <w:rFonts w:ascii="標楷體" w:eastAsia="標楷體" w:hAnsi="標楷體"/>
          <w:color w:val="000000" w:themeColor="text1"/>
          <w:lang w:eastAsia="zh-TW"/>
        </w:rPr>
      </w:pPr>
    </w:p>
    <w:p w:rsidR="007910EE" w:rsidRPr="001B5935" w:rsidRDefault="007910EE" w:rsidP="007910EE">
      <w:pPr>
        <w:spacing w:line="480" w:lineRule="exact"/>
        <w:jc w:val="center"/>
        <w:rPr>
          <w:rFonts w:ascii="標楷體" w:eastAsia="標楷體" w:hAnsi="標楷體"/>
          <w:color w:val="000000" w:themeColor="text1"/>
          <w:lang w:eastAsia="zh-TW"/>
        </w:rPr>
      </w:pPr>
    </w:p>
    <w:p w:rsidR="007910EE" w:rsidRPr="001B5935" w:rsidRDefault="007910EE" w:rsidP="007910EE">
      <w:pPr>
        <w:spacing w:line="480" w:lineRule="exact"/>
        <w:jc w:val="center"/>
        <w:rPr>
          <w:rFonts w:ascii="標楷體" w:eastAsia="標楷體" w:hAnsi="標楷體"/>
          <w:color w:val="000000" w:themeColor="text1"/>
          <w:lang w:eastAsia="zh-TW"/>
        </w:rPr>
      </w:pPr>
    </w:p>
    <w:p w:rsidR="007910EE" w:rsidRPr="001B5935" w:rsidRDefault="007910EE" w:rsidP="007910EE">
      <w:pPr>
        <w:spacing w:line="480" w:lineRule="exact"/>
        <w:jc w:val="center"/>
        <w:rPr>
          <w:rFonts w:ascii="標楷體" w:eastAsia="標楷體" w:hAnsi="標楷體"/>
          <w:color w:val="000000" w:themeColor="text1"/>
          <w:lang w:eastAsia="zh-TW"/>
        </w:rPr>
      </w:pPr>
    </w:p>
    <w:p w:rsidR="007910EE" w:rsidRPr="001B5935" w:rsidRDefault="007910EE" w:rsidP="007910EE">
      <w:pPr>
        <w:spacing w:line="480" w:lineRule="exact"/>
        <w:jc w:val="center"/>
        <w:rPr>
          <w:rFonts w:ascii="標楷體" w:eastAsia="標楷體" w:hAnsi="標楷體"/>
          <w:color w:val="000000" w:themeColor="text1"/>
          <w:lang w:eastAsia="zh-TW"/>
        </w:rPr>
      </w:pPr>
    </w:p>
    <w:p w:rsidR="007910EE" w:rsidRPr="001B5935" w:rsidRDefault="007910EE" w:rsidP="007910EE">
      <w:pPr>
        <w:spacing w:line="480" w:lineRule="exact"/>
        <w:jc w:val="center"/>
        <w:rPr>
          <w:rFonts w:ascii="標楷體" w:eastAsia="標楷體" w:hAnsi="標楷體"/>
          <w:color w:val="000000" w:themeColor="text1"/>
          <w:lang w:eastAsia="zh-TW"/>
        </w:rPr>
      </w:pPr>
    </w:p>
    <w:p w:rsidR="007910EE" w:rsidRPr="001B5935" w:rsidRDefault="007910EE" w:rsidP="007910EE">
      <w:pPr>
        <w:spacing w:line="480" w:lineRule="exact"/>
        <w:jc w:val="center"/>
        <w:rPr>
          <w:rFonts w:ascii="標楷體" w:eastAsia="標楷體" w:hAnsi="標楷體"/>
          <w:color w:val="000000" w:themeColor="text1"/>
          <w:lang w:eastAsia="zh-TW"/>
        </w:rPr>
      </w:pPr>
    </w:p>
    <w:p w:rsidR="007910EE" w:rsidRPr="001B5935" w:rsidRDefault="007910EE" w:rsidP="007910EE">
      <w:pPr>
        <w:spacing w:line="480" w:lineRule="exact"/>
        <w:jc w:val="center"/>
        <w:rPr>
          <w:rFonts w:ascii="標楷體" w:eastAsia="標楷體" w:hAnsi="標楷體"/>
          <w:color w:val="000000" w:themeColor="text1"/>
          <w:lang w:eastAsia="zh-TW"/>
        </w:rPr>
      </w:pPr>
    </w:p>
    <w:p w:rsidR="006154F8" w:rsidRPr="001B5935" w:rsidRDefault="006154F8" w:rsidP="007910EE">
      <w:pPr>
        <w:spacing w:line="480" w:lineRule="exact"/>
        <w:jc w:val="center"/>
        <w:rPr>
          <w:rFonts w:ascii="標楷體" w:eastAsia="標楷體" w:hAnsi="標楷體"/>
          <w:color w:val="000000" w:themeColor="text1"/>
          <w:lang w:eastAsia="zh-TW"/>
        </w:rPr>
      </w:pPr>
    </w:p>
    <w:p w:rsidR="006154F8" w:rsidRPr="001B5935" w:rsidRDefault="006154F8" w:rsidP="007910EE">
      <w:pPr>
        <w:spacing w:line="480" w:lineRule="exact"/>
        <w:jc w:val="center"/>
        <w:rPr>
          <w:rFonts w:ascii="標楷體" w:eastAsia="標楷體" w:hAnsi="標楷體"/>
          <w:color w:val="000000" w:themeColor="text1"/>
          <w:lang w:eastAsia="zh-TW"/>
        </w:rPr>
      </w:pPr>
    </w:p>
    <w:p w:rsidR="006154F8" w:rsidRPr="001B5935" w:rsidRDefault="006154F8" w:rsidP="007910EE">
      <w:pPr>
        <w:spacing w:line="480" w:lineRule="exact"/>
        <w:jc w:val="center"/>
        <w:rPr>
          <w:rFonts w:ascii="標楷體" w:eastAsia="標楷體" w:hAnsi="標楷體"/>
          <w:color w:val="000000" w:themeColor="text1"/>
          <w:lang w:eastAsia="zh-TW"/>
        </w:rPr>
      </w:pPr>
    </w:p>
    <w:p w:rsidR="007910EE" w:rsidRPr="001B5935" w:rsidRDefault="007910EE" w:rsidP="007910EE">
      <w:pPr>
        <w:spacing w:line="480" w:lineRule="exact"/>
        <w:rPr>
          <w:rFonts w:ascii="標楷體" w:eastAsia="標楷體" w:hAnsi="標楷體"/>
          <w:color w:val="000000" w:themeColor="text1"/>
          <w:lang w:eastAsia="zh-TW"/>
        </w:rPr>
      </w:pPr>
    </w:p>
    <w:p w:rsidR="007910EE" w:rsidRPr="001B5935" w:rsidRDefault="007910EE" w:rsidP="007910EE">
      <w:pPr>
        <w:spacing w:line="480" w:lineRule="exact"/>
        <w:rPr>
          <w:rFonts w:ascii="標楷體" w:eastAsia="標楷體" w:hAnsi="標楷體"/>
          <w:color w:val="000000" w:themeColor="text1"/>
          <w:lang w:eastAsia="zh-TW"/>
        </w:rPr>
      </w:pPr>
    </w:p>
    <w:p w:rsidR="007910EE" w:rsidRPr="001B5935" w:rsidRDefault="007910EE" w:rsidP="007910EE">
      <w:pPr>
        <w:spacing w:line="480" w:lineRule="exact"/>
        <w:rPr>
          <w:rFonts w:ascii="標楷體" w:eastAsia="標楷體" w:hAnsi="標楷體"/>
          <w:color w:val="000000" w:themeColor="text1"/>
          <w:lang w:eastAsia="zh-TW"/>
        </w:rPr>
      </w:pPr>
    </w:p>
    <w:p w:rsidR="007910EE" w:rsidRPr="00D47E7A" w:rsidRDefault="007910EE" w:rsidP="007910EE">
      <w:pPr>
        <w:spacing w:line="480" w:lineRule="exact"/>
        <w:rPr>
          <w:rFonts w:ascii="標楷體" w:eastAsia="標楷體" w:hAnsi="標楷體"/>
          <w:color w:val="000000" w:themeColor="text1"/>
          <w:lang w:eastAsia="zh-TW"/>
        </w:rPr>
      </w:pPr>
    </w:p>
    <w:p w:rsidR="007910EE" w:rsidRDefault="007910EE" w:rsidP="007910EE">
      <w:pPr>
        <w:spacing w:line="480" w:lineRule="exact"/>
        <w:rPr>
          <w:rFonts w:ascii="標楷體" w:eastAsia="標楷體" w:hAnsi="標楷體"/>
          <w:color w:val="000000" w:themeColor="text1"/>
          <w:lang w:eastAsia="zh-TW"/>
        </w:rPr>
      </w:pPr>
    </w:p>
    <w:p w:rsidR="005B6188" w:rsidRDefault="005B6188" w:rsidP="007910EE">
      <w:pPr>
        <w:spacing w:line="480" w:lineRule="exact"/>
        <w:rPr>
          <w:rFonts w:ascii="標楷體" w:eastAsia="標楷體" w:hAnsi="標楷體"/>
          <w:color w:val="000000" w:themeColor="text1"/>
          <w:lang w:eastAsia="zh-TW"/>
        </w:rPr>
      </w:pPr>
    </w:p>
    <w:p w:rsidR="007910EE" w:rsidRPr="001B5935" w:rsidRDefault="007910EE" w:rsidP="007910EE">
      <w:pPr>
        <w:jc w:val="center"/>
        <w:rPr>
          <w:rFonts w:ascii="標楷體" w:eastAsia="標楷體" w:hAnsi="標楷體"/>
          <w:color w:val="000000" w:themeColor="text1"/>
          <w:sz w:val="36"/>
          <w:szCs w:val="36"/>
          <w:lang w:eastAsia="zh-TW"/>
        </w:rPr>
      </w:pPr>
      <w:r w:rsidRPr="001B5935">
        <w:rPr>
          <w:rFonts w:ascii="標楷體" w:eastAsia="標楷體" w:hAnsi="標楷體" w:hint="eastAsia"/>
          <w:color w:val="000000" w:themeColor="text1"/>
          <w:sz w:val="36"/>
          <w:szCs w:val="36"/>
          <w:lang w:eastAsia="zh-TW"/>
        </w:rPr>
        <w:lastRenderedPageBreak/>
        <w:t>水蓮山莊公寓大廈管理委員會標單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6095"/>
      </w:tblGrid>
      <w:tr w:rsidR="001B5935" w:rsidRPr="001B5935" w:rsidTr="009046F8">
        <w:trPr>
          <w:trHeight w:val="1045"/>
        </w:trPr>
        <w:tc>
          <w:tcPr>
            <w:tcW w:w="4253" w:type="dxa"/>
            <w:gridSpan w:val="2"/>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jc w:val="center"/>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工程承攬項目</w:t>
            </w:r>
          </w:p>
        </w:tc>
        <w:tc>
          <w:tcPr>
            <w:tcW w:w="6095" w:type="dxa"/>
            <w:tcBorders>
              <w:top w:val="single" w:sz="4" w:space="0" w:color="auto"/>
              <w:left w:val="single" w:sz="4" w:space="0" w:color="auto"/>
              <w:bottom w:val="single" w:sz="4" w:space="0" w:color="auto"/>
              <w:right w:val="single" w:sz="4" w:space="0" w:color="auto"/>
            </w:tcBorders>
            <w:vAlign w:val="center"/>
            <w:hideMark/>
          </w:tcPr>
          <w:p w:rsidR="007910EE" w:rsidRPr="001B5935" w:rsidRDefault="007910EE" w:rsidP="009046F8">
            <w:pPr>
              <w:spacing w:line="480" w:lineRule="exact"/>
              <w:jc w:val="center"/>
              <w:rPr>
                <w:rFonts w:ascii="標楷體" w:eastAsia="標楷體" w:hAnsi="標楷體" w:cs="新細明體"/>
                <w:color w:val="000000" w:themeColor="text1"/>
                <w:sz w:val="28"/>
                <w:szCs w:val="28"/>
                <w:lang w:eastAsia="zh-TW"/>
              </w:rPr>
            </w:pPr>
            <w:r w:rsidRPr="001B5935">
              <w:rPr>
                <w:rFonts w:ascii="標楷體" w:eastAsia="標楷體" w:hAnsi="標楷體" w:cs="新細明體" w:hint="eastAsia"/>
                <w:color w:val="000000" w:themeColor="text1"/>
                <w:sz w:val="28"/>
                <w:szCs w:val="28"/>
                <w:lang w:eastAsia="zh-TW"/>
              </w:rPr>
              <w:t>水蓮山莊</w:t>
            </w:r>
            <w:proofErr w:type="gramStart"/>
            <w:r w:rsidR="006154F8" w:rsidRPr="001B5935">
              <w:rPr>
                <w:rFonts w:ascii="標楷體" w:eastAsia="標楷體" w:hAnsi="標楷體" w:cs="新細明體" w:hint="eastAsia"/>
                <w:color w:val="000000" w:themeColor="text1"/>
                <w:sz w:val="28"/>
                <w:szCs w:val="28"/>
                <w:lang w:eastAsia="zh-TW"/>
              </w:rPr>
              <w:t>106</w:t>
            </w:r>
            <w:proofErr w:type="gramEnd"/>
            <w:r w:rsidRPr="001B5935">
              <w:rPr>
                <w:rFonts w:ascii="標楷體" w:eastAsia="標楷體" w:hAnsi="標楷體" w:cs="新細明體" w:hint="eastAsia"/>
                <w:color w:val="000000" w:themeColor="text1"/>
                <w:sz w:val="28"/>
                <w:szCs w:val="28"/>
                <w:lang w:eastAsia="zh-TW"/>
              </w:rPr>
              <w:t>年度生活館俱樂部委託服務管理暨</w:t>
            </w:r>
          </w:p>
          <w:p w:rsidR="007910EE" w:rsidRPr="001B5935" w:rsidRDefault="007910EE" w:rsidP="009046F8">
            <w:pPr>
              <w:spacing w:line="480" w:lineRule="exact"/>
              <w:jc w:val="center"/>
              <w:rPr>
                <w:rFonts w:ascii="標楷體" w:eastAsia="標楷體" w:hAnsi="標楷體" w:cs="新細明體"/>
                <w:color w:val="000000" w:themeColor="text1"/>
                <w:sz w:val="28"/>
                <w:szCs w:val="28"/>
                <w:lang w:eastAsia="zh-TW"/>
              </w:rPr>
            </w:pPr>
            <w:r w:rsidRPr="001B5935">
              <w:rPr>
                <w:rFonts w:ascii="標楷體" w:eastAsia="標楷體" w:hAnsi="標楷體" w:cs="新細明體" w:hint="eastAsia"/>
                <w:color w:val="000000" w:themeColor="text1"/>
                <w:sz w:val="28"/>
                <w:szCs w:val="28"/>
                <w:lang w:eastAsia="zh-TW"/>
              </w:rPr>
              <w:t>泳池三溫暖保養維護招標</w:t>
            </w:r>
          </w:p>
        </w:tc>
      </w:tr>
      <w:tr w:rsidR="001B5935" w:rsidRPr="001B5935" w:rsidTr="009046F8">
        <w:trPr>
          <w:trHeight w:val="622"/>
        </w:trPr>
        <w:tc>
          <w:tcPr>
            <w:tcW w:w="4253" w:type="dxa"/>
            <w:gridSpan w:val="2"/>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jc w:val="center"/>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投標廠商</w:t>
            </w:r>
          </w:p>
        </w:tc>
        <w:tc>
          <w:tcPr>
            <w:tcW w:w="6095" w:type="dxa"/>
            <w:tcBorders>
              <w:top w:val="single" w:sz="4" w:space="0" w:color="auto"/>
              <w:left w:val="single" w:sz="4" w:space="0" w:color="auto"/>
              <w:bottom w:val="single" w:sz="4" w:space="0" w:color="auto"/>
              <w:right w:val="single" w:sz="4" w:space="0" w:color="auto"/>
            </w:tcBorders>
          </w:tcPr>
          <w:p w:rsidR="007910EE" w:rsidRPr="001B5935" w:rsidRDefault="007910EE" w:rsidP="009046F8">
            <w:pPr>
              <w:spacing w:line="480" w:lineRule="exact"/>
              <w:rPr>
                <w:rFonts w:ascii="標楷體" w:eastAsia="標楷體" w:hAnsi="標楷體"/>
                <w:color w:val="000000" w:themeColor="text1"/>
                <w:sz w:val="28"/>
                <w:szCs w:val="28"/>
                <w:lang w:eastAsia="zh-TW"/>
              </w:rPr>
            </w:pPr>
          </w:p>
        </w:tc>
      </w:tr>
      <w:tr w:rsidR="001B5935" w:rsidRPr="001B5935" w:rsidTr="009046F8">
        <w:trPr>
          <w:trHeight w:val="692"/>
        </w:trPr>
        <w:tc>
          <w:tcPr>
            <w:tcW w:w="4253" w:type="dxa"/>
            <w:gridSpan w:val="2"/>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jc w:val="center"/>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投標日期</w:t>
            </w:r>
          </w:p>
        </w:tc>
        <w:tc>
          <w:tcPr>
            <w:tcW w:w="6095" w:type="dxa"/>
            <w:tcBorders>
              <w:top w:val="single" w:sz="4" w:space="0" w:color="auto"/>
              <w:left w:val="single" w:sz="4" w:space="0" w:color="auto"/>
              <w:bottom w:val="single" w:sz="4" w:space="0" w:color="auto"/>
              <w:right w:val="single" w:sz="4" w:space="0" w:color="auto"/>
            </w:tcBorders>
          </w:tcPr>
          <w:p w:rsidR="007910EE" w:rsidRPr="001B5935" w:rsidRDefault="007910EE" w:rsidP="009046F8">
            <w:pPr>
              <w:spacing w:line="480" w:lineRule="exact"/>
              <w:rPr>
                <w:rFonts w:ascii="標楷體" w:eastAsia="標楷體" w:hAnsi="標楷體"/>
                <w:color w:val="000000" w:themeColor="text1"/>
                <w:sz w:val="28"/>
                <w:szCs w:val="28"/>
                <w:lang w:eastAsia="zh-TW"/>
              </w:rPr>
            </w:pPr>
          </w:p>
        </w:tc>
      </w:tr>
      <w:tr w:rsidR="001B5935" w:rsidRPr="001B5935" w:rsidTr="009046F8">
        <w:tc>
          <w:tcPr>
            <w:tcW w:w="4253" w:type="dxa"/>
            <w:gridSpan w:val="2"/>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jc w:val="center"/>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營利事業登記證字號</w:t>
            </w:r>
          </w:p>
        </w:tc>
        <w:tc>
          <w:tcPr>
            <w:tcW w:w="6095" w:type="dxa"/>
            <w:tcBorders>
              <w:top w:val="single" w:sz="4" w:space="0" w:color="auto"/>
              <w:left w:val="single" w:sz="4" w:space="0" w:color="auto"/>
              <w:bottom w:val="single" w:sz="4" w:space="0" w:color="auto"/>
              <w:right w:val="single" w:sz="4" w:space="0" w:color="auto"/>
            </w:tcBorders>
          </w:tcPr>
          <w:p w:rsidR="007910EE" w:rsidRPr="001B5935" w:rsidRDefault="007910EE" w:rsidP="009046F8">
            <w:pPr>
              <w:spacing w:line="480" w:lineRule="exact"/>
              <w:rPr>
                <w:rFonts w:ascii="標楷體" w:eastAsia="標楷體" w:hAnsi="標楷體"/>
                <w:color w:val="000000" w:themeColor="text1"/>
                <w:sz w:val="28"/>
                <w:szCs w:val="28"/>
              </w:rPr>
            </w:pPr>
          </w:p>
        </w:tc>
      </w:tr>
      <w:tr w:rsidR="001B5935" w:rsidRPr="001B5935" w:rsidTr="009046F8">
        <w:tc>
          <w:tcPr>
            <w:tcW w:w="4253" w:type="dxa"/>
            <w:gridSpan w:val="2"/>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jc w:val="center"/>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投標金額(含稅)</w:t>
            </w:r>
            <w:r w:rsidR="006154F8" w:rsidRPr="001B5935">
              <w:rPr>
                <w:rFonts w:ascii="標楷體" w:eastAsia="標楷體" w:hAnsi="標楷體" w:hint="eastAsia"/>
                <w:color w:val="000000" w:themeColor="text1"/>
                <w:sz w:val="28"/>
                <w:szCs w:val="28"/>
                <w:lang w:eastAsia="zh-TW"/>
              </w:rPr>
              <w:t>/月</w:t>
            </w:r>
          </w:p>
        </w:tc>
        <w:tc>
          <w:tcPr>
            <w:tcW w:w="6095" w:type="dxa"/>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rsidTr="009046F8">
        <w:tc>
          <w:tcPr>
            <w:tcW w:w="709" w:type="dxa"/>
            <w:vMerge w:val="restart"/>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rPr>
                <w:rFonts w:ascii="標楷體" w:eastAsia="標楷體" w:hAnsi="標楷體"/>
                <w:color w:val="000000" w:themeColor="text1"/>
                <w:sz w:val="28"/>
                <w:szCs w:val="28"/>
              </w:rPr>
            </w:pPr>
            <w:r w:rsidRPr="001B5935">
              <w:rPr>
                <w:rFonts w:ascii="標楷體" w:eastAsia="標楷體" w:hAnsi="標楷體" w:hint="eastAsia"/>
                <w:color w:val="000000" w:themeColor="text1"/>
                <w:sz w:val="28"/>
                <w:szCs w:val="28"/>
              </w:rPr>
              <w:t>減價記錄</w:t>
            </w:r>
          </w:p>
        </w:tc>
        <w:tc>
          <w:tcPr>
            <w:tcW w:w="3544" w:type="dxa"/>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rPr>
                <w:rFonts w:ascii="標楷體" w:eastAsia="標楷體" w:hAnsi="標楷體" w:cs="新細明體"/>
                <w:color w:val="000000" w:themeColor="text1"/>
                <w:sz w:val="28"/>
                <w:szCs w:val="28"/>
              </w:rPr>
            </w:pPr>
            <w:r w:rsidRPr="001B5935">
              <w:rPr>
                <w:rFonts w:ascii="標楷體" w:eastAsia="標楷體" w:hAnsi="標楷體" w:hint="eastAsia"/>
                <w:color w:val="000000" w:themeColor="text1"/>
                <w:sz w:val="28"/>
                <w:szCs w:val="28"/>
              </w:rPr>
              <w:t>優先減價後金額(含稅)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rsidTr="009046F8">
        <w:tc>
          <w:tcPr>
            <w:tcW w:w="0" w:type="auto"/>
            <w:vMerge/>
            <w:tcBorders>
              <w:top w:val="single" w:sz="4" w:space="0" w:color="auto"/>
              <w:left w:val="single" w:sz="4" w:space="0" w:color="auto"/>
              <w:bottom w:val="single" w:sz="4" w:space="0" w:color="auto"/>
              <w:right w:val="single" w:sz="4" w:space="0" w:color="auto"/>
            </w:tcBorders>
            <w:vAlign w:val="center"/>
            <w:hideMark/>
          </w:tcPr>
          <w:p w:rsidR="007910EE" w:rsidRPr="001B5935" w:rsidRDefault="007910EE" w:rsidP="009046F8">
            <w:pPr>
              <w:widowControl/>
              <w:spacing w:line="480" w:lineRule="exact"/>
              <w:rPr>
                <w:rFonts w:ascii="標楷體" w:eastAsia="標楷體" w:hAnsi="標楷體"/>
                <w:color w:val="000000" w:themeColor="text1"/>
                <w:sz w:val="28"/>
                <w:szCs w:val="28"/>
                <w:lang w:eastAsia="zh-TW"/>
              </w:rPr>
            </w:pPr>
          </w:p>
        </w:tc>
        <w:tc>
          <w:tcPr>
            <w:tcW w:w="3544" w:type="dxa"/>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rPr>
                <w:rFonts w:ascii="標楷體" w:eastAsia="標楷體" w:hAnsi="標楷體" w:cs="新細明體"/>
                <w:color w:val="000000" w:themeColor="text1"/>
                <w:sz w:val="28"/>
                <w:szCs w:val="28"/>
                <w:lang w:eastAsia="zh-TW"/>
              </w:rPr>
            </w:pPr>
            <w:r w:rsidRPr="001B5935">
              <w:rPr>
                <w:rFonts w:ascii="標楷體" w:eastAsia="標楷體" w:hAnsi="標楷體" w:hint="eastAsia"/>
                <w:color w:val="000000" w:themeColor="text1"/>
                <w:sz w:val="28"/>
                <w:szCs w:val="28"/>
                <w:lang w:eastAsia="zh-TW"/>
              </w:rPr>
              <w:t>第一次減價後金額(含稅)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rsidTr="009046F8">
        <w:tc>
          <w:tcPr>
            <w:tcW w:w="0" w:type="auto"/>
            <w:vMerge/>
            <w:tcBorders>
              <w:top w:val="single" w:sz="4" w:space="0" w:color="auto"/>
              <w:left w:val="single" w:sz="4" w:space="0" w:color="auto"/>
              <w:bottom w:val="single" w:sz="4" w:space="0" w:color="auto"/>
              <w:right w:val="single" w:sz="4" w:space="0" w:color="auto"/>
            </w:tcBorders>
            <w:vAlign w:val="center"/>
            <w:hideMark/>
          </w:tcPr>
          <w:p w:rsidR="007910EE" w:rsidRPr="001B5935" w:rsidRDefault="007910EE" w:rsidP="009046F8">
            <w:pPr>
              <w:widowControl/>
              <w:spacing w:line="480" w:lineRule="exact"/>
              <w:rPr>
                <w:rFonts w:ascii="標楷體" w:eastAsia="標楷體" w:hAnsi="標楷體"/>
                <w:color w:val="000000" w:themeColor="text1"/>
                <w:sz w:val="28"/>
                <w:szCs w:val="28"/>
                <w:lang w:eastAsia="zh-TW"/>
              </w:rPr>
            </w:pPr>
          </w:p>
        </w:tc>
        <w:tc>
          <w:tcPr>
            <w:tcW w:w="3544" w:type="dxa"/>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rPr>
                <w:rFonts w:ascii="標楷體" w:eastAsia="標楷體" w:hAnsi="標楷體" w:cs="新細明體"/>
                <w:color w:val="000000" w:themeColor="text1"/>
                <w:sz w:val="28"/>
                <w:szCs w:val="28"/>
                <w:lang w:eastAsia="zh-TW"/>
              </w:rPr>
            </w:pPr>
            <w:r w:rsidRPr="001B5935">
              <w:rPr>
                <w:rFonts w:ascii="標楷體" w:eastAsia="標楷體" w:hAnsi="標楷體" w:hint="eastAsia"/>
                <w:color w:val="000000" w:themeColor="text1"/>
                <w:sz w:val="28"/>
                <w:szCs w:val="28"/>
                <w:lang w:eastAsia="zh-TW"/>
              </w:rPr>
              <w:t>第二次減價後金額(含稅)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rsidTr="009046F8">
        <w:tc>
          <w:tcPr>
            <w:tcW w:w="0" w:type="auto"/>
            <w:vMerge/>
            <w:tcBorders>
              <w:top w:val="single" w:sz="4" w:space="0" w:color="auto"/>
              <w:left w:val="single" w:sz="4" w:space="0" w:color="auto"/>
              <w:bottom w:val="single" w:sz="4" w:space="0" w:color="auto"/>
              <w:right w:val="single" w:sz="4" w:space="0" w:color="auto"/>
            </w:tcBorders>
            <w:vAlign w:val="center"/>
            <w:hideMark/>
          </w:tcPr>
          <w:p w:rsidR="007910EE" w:rsidRPr="001B5935" w:rsidRDefault="007910EE" w:rsidP="009046F8">
            <w:pPr>
              <w:widowControl/>
              <w:spacing w:line="480" w:lineRule="exact"/>
              <w:rPr>
                <w:rFonts w:ascii="標楷體" w:eastAsia="標楷體" w:hAnsi="標楷體"/>
                <w:color w:val="000000" w:themeColor="text1"/>
                <w:sz w:val="28"/>
                <w:szCs w:val="28"/>
                <w:lang w:eastAsia="zh-TW"/>
              </w:rPr>
            </w:pPr>
          </w:p>
        </w:tc>
        <w:tc>
          <w:tcPr>
            <w:tcW w:w="3544" w:type="dxa"/>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rPr>
                <w:rFonts w:ascii="標楷體" w:eastAsia="標楷體" w:hAnsi="標楷體" w:cs="新細明體"/>
                <w:color w:val="000000" w:themeColor="text1"/>
                <w:sz w:val="28"/>
                <w:szCs w:val="28"/>
                <w:lang w:eastAsia="zh-TW"/>
              </w:rPr>
            </w:pPr>
            <w:r w:rsidRPr="001B5935">
              <w:rPr>
                <w:rFonts w:ascii="標楷體" w:eastAsia="標楷體" w:hAnsi="標楷體" w:hint="eastAsia"/>
                <w:color w:val="000000" w:themeColor="text1"/>
                <w:sz w:val="28"/>
                <w:szCs w:val="28"/>
                <w:lang w:eastAsia="zh-TW"/>
              </w:rPr>
              <w:t>第三次減價後金額(含稅)</w:t>
            </w:r>
          </w:p>
        </w:tc>
        <w:tc>
          <w:tcPr>
            <w:tcW w:w="6095" w:type="dxa"/>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rsidTr="006154F8">
        <w:tc>
          <w:tcPr>
            <w:tcW w:w="4253" w:type="dxa"/>
            <w:gridSpan w:val="2"/>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rPr>
                <w:rFonts w:ascii="標楷體" w:eastAsia="標楷體" w:hAnsi="標楷體"/>
                <w:color w:val="000000" w:themeColor="text1"/>
                <w:sz w:val="28"/>
                <w:szCs w:val="28"/>
              </w:rPr>
            </w:pPr>
            <w:r w:rsidRPr="001B5935">
              <w:rPr>
                <w:rFonts w:ascii="標楷體" w:eastAsia="標楷體" w:hAnsi="標楷體" w:hint="eastAsia"/>
                <w:color w:val="000000" w:themeColor="text1"/>
                <w:sz w:val="28"/>
                <w:szCs w:val="28"/>
              </w:rPr>
              <w:t>決標金額(含稅)</w:t>
            </w:r>
            <w:r w:rsidR="006154F8" w:rsidRPr="001B5935">
              <w:rPr>
                <w:rFonts w:ascii="標楷體" w:eastAsia="標楷體" w:hAnsi="標楷體" w:hint="eastAsia"/>
                <w:color w:val="000000" w:themeColor="text1"/>
                <w:sz w:val="28"/>
                <w:szCs w:val="28"/>
                <w:lang w:eastAsia="zh-TW"/>
              </w:rPr>
              <w:t>/月</w:t>
            </w:r>
          </w:p>
        </w:tc>
        <w:tc>
          <w:tcPr>
            <w:tcW w:w="6095" w:type="dxa"/>
            <w:tcBorders>
              <w:top w:val="single" w:sz="4" w:space="0" w:color="auto"/>
              <w:left w:val="single" w:sz="4" w:space="0" w:color="auto"/>
              <w:bottom w:val="single" w:sz="4" w:space="0" w:color="auto"/>
              <w:right w:val="single" w:sz="4" w:space="0" w:color="auto"/>
            </w:tcBorders>
            <w:hideMark/>
          </w:tcPr>
          <w:p w:rsidR="007910EE" w:rsidRPr="001B5935" w:rsidRDefault="007910EE" w:rsidP="009046F8">
            <w:pPr>
              <w:spacing w:line="480" w:lineRule="exact"/>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新臺幣   佰   拾   萬   仟   佰   拾   元</w:t>
            </w:r>
          </w:p>
        </w:tc>
      </w:tr>
      <w:tr w:rsidR="001B5935" w:rsidRPr="001B5935" w:rsidTr="009046F8">
        <w:tc>
          <w:tcPr>
            <w:tcW w:w="10348" w:type="dxa"/>
            <w:gridSpan w:val="3"/>
            <w:tcBorders>
              <w:top w:val="single" w:sz="4" w:space="0" w:color="auto"/>
              <w:left w:val="single" w:sz="4" w:space="0" w:color="auto"/>
              <w:bottom w:val="single" w:sz="4" w:space="0" w:color="auto"/>
              <w:right w:val="single" w:sz="4" w:space="0" w:color="auto"/>
            </w:tcBorders>
            <w:hideMark/>
          </w:tcPr>
          <w:p w:rsidR="007910EE" w:rsidRPr="001B5935" w:rsidRDefault="007910EE" w:rsidP="00171F50">
            <w:pPr>
              <w:spacing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注意事項 :</w:t>
            </w:r>
          </w:p>
          <w:p w:rsidR="007910EE" w:rsidRPr="001B5935" w:rsidRDefault="007910EE" w:rsidP="00171F50">
            <w:pPr>
              <w:spacing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請將價格標單及資格文件以大封套分開</w:t>
            </w:r>
          </w:p>
          <w:p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廠商名稱:                                 (公司大小章)</w:t>
            </w:r>
          </w:p>
          <w:p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負責人:</w:t>
            </w:r>
          </w:p>
          <w:p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 xml:space="preserve">代理人:                                </w:t>
            </w:r>
          </w:p>
          <w:p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 xml:space="preserve">   (簽章)</w:t>
            </w:r>
          </w:p>
          <w:p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 xml:space="preserve">身分證號碼: </w:t>
            </w:r>
          </w:p>
          <w:p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地址:</w:t>
            </w:r>
          </w:p>
          <w:p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電話:</w:t>
            </w:r>
          </w:p>
          <w:p w:rsidR="007910EE" w:rsidRPr="001B5935" w:rsidRDefault="007910EE" w:rsidP="00171F50">
            <w:pPr>
              <w:spacing w:before="240" w:line="0" w:lineRule="atLeast"/>
              <w:rPr>
                <w:rFonts w:ascii="標楷體" w:eastAsia="標楷體" w:hAnsi="標楷體"/>
                <w:color w:val="000000" w:themeColor="text1"/>
                <w:sz w:val="24"/>
                <w:szCs w:val="24"/>
                <w:lang w:eastAsia="zh-TW"/>
              </w:rPr>
            </w:pPr>
            <w:r w:rsidRPr="001B5935">
              <w:rPr>
                <w:rFonts w:ascii="標楷體" w:eastAsia="標楷體" w:hAnsi="標楷體" w:hint="eastAsia"/>
                <w:color w:val="000000" w:themeColor="text1"/>
                <w:sz w:val="24"/>
                <w:szCs w:val="24"/>
                <w:lang w:eastAsia="zh-TW"/>
              </w:rPr>
              <w:t>傳真:</w:t>
            </w:r>
          </w:p>
          <w:p w:rsidR="007910EE" w:rsidRPr="001B5935" w:rsidRDefault="007910EE" w:rsidP="009046F8">
            <w:pPr>
              <w:spacing w:line="400" w:lineRule="exact"/>
              <w:jc w:val="center"/>
              <w:rPr>
                <w:rFonts w:ascii="標楷體" w:eastAsia="標楷體"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中  華  民  國       年      月      日</w:t>
            </w:r>
          </w:p>
        </w:tc>
      </w:tr>
    </w:tbl>
    <w:p w:rsidR="007910EE" w:rsidRPr="001B5935" w:rsidRDefault="007910EE" w:rsidP="007910EE">
      <w:pPr>
        <w:spacing w:line="480" w:lineRule="exact"/>
        <w:jc w:val="center"/>
        <w:rPr>
          <w:rFonts w:ascii="標楷體" w:eastAsia="標楷體" w:hAnsi="標楷體" w:cs="Times New Roman"/>
          <w:color w:val="000000" w:themeColor="text1"/>
          <w:sz w:val="36"/>
          <w:szCs w:val="36"/>
          <w:lang w:eastAsia="zh-TW"/>
        </w:rPr>
      </w:pPr>
      <w:r w:rsidRPr="001B5935">
        <w:rPr>
          <w:rFonts w:ascii="標楷體" w:eastAsia="標楷體" w:hAnsi="標楷體" w:hint="eastAsia"/>
          <w:color w:val="000000" w:themeColor="text1"/>
          <w:lang w:eastAsia="zh-TW"/>
        </w:rPr>
        <w:br w:type="page"/>
      </w:r>
      <w:r w:rsidRPr="001B5935">
        <w:rPr>
          <w:rFonts w:ascii="標楷體" w:eastAsia="標楷體" w:hAnsi="標楷體" w:hint="eastAsia"/>
          <w:color w:val="000000" w:themeColor="text1"/>
          <w:sz w:val="36"/>
          <w:szCs w:val="36"/>
          <w:lang w:eastAsia="zh-TW"/>
        </w:rPr>
        <w:lastRenderedPageBreak/>
        <w:t>授權書</w:t>
      </w:r>
    </w:p>
    <w:p w:rsidR="007910EE" w:rsidRPr="001B5935" w:rsidRDefault="007910EE" w:rsidP="007910EE">
      <w:pPr>
        <w:spacing w:line="480" w:lineRule="exact"/>
        <w:ind w:firstLineChars="150" w:firstLine="930"/>
        <w:jc w:val="center"/>
        <w:rPr>
          <w:rFonts w:ascii="標楷體" w:eastAsia="標楷體" w:hAnsi="標楷體"/>
          <w:color w:val="000000" w:themeColor="text1"/>
          <w:spacing w:val="70"/>
          <w:sz w:val="48"/>
          <w:szCs w:val="48"/>
          <w:lang w:eastAsia="zh-TW"/>
        </w:rPr>
      </w:pPr>
    </w:p>
    <w:p w:rsidR="007910EE" w:rsidRPr="001B5935" w:rsidRDefault="007910EE" w:rsidP="007910EE">
      <w:pPr>
        <w:spacing w:line="640" w:lineRule="exact"/>
        <w:rPr>
          <w:rFonts w:ascii="標楷體" w:eastAsia="標楷體" w:hAnsi="標楷體"/>
          <w:color w:val="000000" w:themeColor="text1"/>
          <w:spacing w:val="20"/>
          <w:sz w:val="32"/>
          <w:szCs w:val="32"/>
          <w:lang w:eastAsia="zh-TW"/>
        </w:rPr>
      </w:pPr>
      <w:r w:rsidRPr="001B5935">
        <w:rPr>
          <w:rFonts w:ascii="標楷體" w:eastAsia="標楷體" w:hAnsi="標楷體" w:hint="eastAsia"/>
          <w:color w:val="000000" w:themeColor="text1"/>
          <w:spacing w:val="20"/>
          <w:kern w:val="16"/>
          <w:sz w:val="32"/>
          <w:szCs w:val="32"/>
          <w:lang w:eastAsia="zh-TW"/>
        </w:rPr>
        <w:t>本公司投標</w:t>
      </w:r>
      <w:r w:rsidRPr="001B5935">
        <w:rPr>
          <w:rFonts w:ascii="標楷體" w:eastAsia="標楷體" w:hAnsi="標楷體" w:hint="eastAsia"/>
          <w:color w:val="000000" w:themeColor="text1"/>
          <w:sz w:val="32"/>
          <w:szCs w:val="32"/>
          <w:lang w:eastAsia="zh-TW"/>
        </w:rPr>
        <w:t>水蓮山莊</w:t>
      </w:r>
      <w:proofErr w:type="gramStart"/>
      <w:r w:rsidR="006154F8" w:rsidRPr="001B5935">
        <w:rPr>
          <w:rFonts w:ascii="標楷體" w:eastAsia="標楷體" w:hAnsi="標楷體" w:hint="eastAsia"/>
          <w:color w:val="000000" w:themeColor="text1"/>
          <w:sz w:val="32"/>
          <w:szCs w:val="32"/>
          <w:lang w:eastAsia="zh-TW"/>
        </w:rPr>
        <w:t>106</w:t>
      </w:r>
      <w:proofErr w:type="gramEnd"/>
      <w:r w:rsidRPr="001B5935">
        <w:rPr>
          <w:rFonts w:ascii="標楷體" w:eastAsia="標楷體" w:hAnsi="標楷體" w:hint="eastAsia"/>
          <w:color w:val="000000" w:themeColor="text1"/>
          <w:sz w:val="32"/>
          <w:szCs w:val="32"/>
          <w:lang w:eastAsia="zh-TW"/>
        </w:rPr>
        <w:t>年度生活館俱樂部委託服務</w:t>
      </w:r>
      <w:proofErr w:type="gramStart"/>
      <w:r w:rsidRPr="001B5935">
        <w:rPr>
          <w:rFonts w:ascii="標楷體" w:eastAsia="標楷體" w:hAnsi="標楷體" w:hint="eastAsia"/>
          <w:color w:val="000000" w:themeColor="text1"/>
          <w:sz w:val="32"/>
          <w:szCs w:val="32"/>
          <w:lang w:eastAsia="zh-TW"/>
        </w:rPr>
        <w:t>管理暨泳池</w:t>
      </w:r>
      <w:proofErr w:type="gramEnd"/>
      <w:r w:rsidRPr="001B5935">
        <w:rPr>
          <w:rFonts w:ascii="標楷體" w:eastAsia="標楷體" w:hAnsi="標楷體" w:hint="eastAsia"/>
          <w:color w:val="000000" w:themeColor="text1"/>
          <w:sz w:val="32"/>
          <w:szCs w:val="32"/>
          <w:lang w:eastAsia="zh-TW"/>
        </w:rPr>
        <w:t>三溫暖保養維護招標</w:t>
      </w:r>
      <w:r w:rsidRPr="001B5935">
        <w:rPr>
          <w:rFonts w:ascii="標楷體" w:eastAsia="標楷體" w:hAnsi="標楷體" w:hint="eastAsia"/>
          <w:color w:val="000000" w:themeColor="text1"/>
          <w:spacing w:val="20"/>
          <w:sz w:val="32"/>
          <w:szCs w:val="32"/>
          <w:lang w:eastAsia="zh-TW"/>
        </w:rPr>
        <w:t>案</w:t>
      </w:r>
      <w:r w:rsidRPr="001B5935">
        <w:rPr>
          <w:rFonts w:ascii="標楷體" w:eastAsia="標楷體" w:hAnsi="標楷體" w:hint="eastAsia"/>
          <w:color w:val="000000" w:themeColor="text1"/>
          <w:spacing w:val="20"/>
          <w:kern w:val="16"/>
          <w:sz w:val="32"/>
          <w:szCs w:val="32"/>
          <w:lang w:eastAsia="zh-TW"/>
        </w:rPr>
        <w:t>，茲授權下列代理人全權代理本公司</w:t>
      </w:r>
      <w:r w:rsidRPr="001B5935">
        <w:rPr>
          <w:rFonts w:ascii="標楷體" w:eastAsia="標楷體" w:hAnsi="標楷體" w:hint="eastAsia"/>
          <w:color w:val="000000" w:themeColor="text1"/>
          <w:spacing w:val="20"/>
          <w:sz w:val="32"/>
          <w:szCs w:val="32"/>
          <w:lang w:eastAsia="zh-TW"/>
        </w:rPr>
        <w:t>參與開標或提出說明、減價、</w:t>
      </w:r>
      <w:proofErr w:type="gramStart"/>
      <w:r w:rsidRPr="001B5935">
        <w:rPr>
          <w:rFonts w:ascii="標楷體" w:eastAsia="標楷體" w:hAnsi="標楷體" w:hint="eastAsia"/>
          <w:color w:val="000000" w:themeColor="text1"/>
          <w:spacing w:val="20"/>
          <w:sz w:val="32"/>
          <w:szCs w:val="32"/>
          <w:lang w:eastAsia="zh-TW"/>
        </w:rPr>
        <w:t>比減價格</w:t>
      </w:r>
      <w:proofErr w:type="gramEnd"/>
      <w:r w:rsidRPr="001B5935">
        <w:rPr>
          <w:rFonts w:ascii="標楷體" w:eastAsia="標楷體" w:hAnsi="標楷體" w:hint="eastAsia"/>
          <w:color w:val="000000" w:themeColor="text1"/>
          <w:spacing w:val="20"/>
          <w:sz w:val="32"/>
          <w:szCs w:val="32"/>
          <w:lang w:eastAsia="zh-TW"/>
        </w:rPr>
        <w:t>、協商</w:t>
      </w:r>
      <w:proofErr w:type="gramStart"/>
      <w:r w:rsidRPr="001B5935">
        <w:rPr>
          <w:rFonts w:ascii="標楷體" w:eastAsia="標楷體" w:hAnsi="標楷體" w:hint="eastAsia"/>
          <w:color w:val="000000" w:themeColor="text1"/>
          <w:spacing w:val="20"/>
          <w:sz w:val="32"/>
          <w:szCs w:val="32"/>
          <w:lang w:eastAsia="zh-TW"/>
        </w:rPr>
        <w:t>更改原報內容</w:t>
      </w:r>
      <w:proofErr w:type="gramEnd"/>
      <w:r w:rsidRPr="001B5935">
        <w:rPr>
          <w:rFonts w:ascii="標楷體" w:eastAsia="標楷體" w:hAnsi="標楷體" w:hint="eastAsia"/>
          <w:color w:val="000000" w:themeColor="text1"/>
          <w:spacing w:val="20"/>
          <w:sz w:val="32"/>
          <w:szCs w:val="32"/>
          <w:lang w:eastAsia="zh-TW"/>
        </w:rPr>
        <w:t>或重新報價」</w:t>
      </w:r>
      <w:r w:rsidRPr="001B5935">
        <w:rPr>
          <w:rFonts w:ascii="標楷體" w:eastAsia="標楷體" w:hAnsi="標楷體" w:hint="eastAsia"/>
          <w:color w:val="000000" w:themeColor="text1"/>
          <w:spacing w:val="20"/>
          <w:kern w:val="16"/>
          <w:sz w:val="32"/>
          <w:szCs w:val="32"/>
          <w:lang w:eastAsia="zh-TW"/>
        </w:rPr>
        <w:t>及相關事宜，該代理人資料如下</w:t>
      </w:r>
      <w:r w:rsidRPr="001B5935">
        <w:rPr>
          <w:rFonts w:ascii="標楷體" w:eastAsia="標楷體" w:hAnsi="標楷體" w:hint="eastAsia"/>
          <w:color w:val="000000" w:themeColor="text1"/>
          <w:spacing w:val="20"/>
          <w:kern w:val="16"/>
          <w:sz w:val="28"/>
          <w:szCs w:val="28"/>
          <w:lang w:eastAsia="zh-TW"/>
        </w:rPr>
        <w:t>：</w:t>
      </w:r>
    </w:p>
    <w:p w:rsidR="007910EE" w:rsidRPr="001B5935" w:rsidRDefault="007910EE" w:rsidP="007910EE">
      <w:pPr>
        <w:spacing w:line="480" w:lineRule="exact"/>
        <w:rPr>
          <w:rFonts w:ascii="標楷體" w:eastAsia="標楷體" w:hAnsi="標楷體"/>
          <w:color w:val="000000" w:themeColor="text1"/>
          <w:kern w:val="16"/>
          <w:sz w:val="28"/>
          <w:szCs w:val="28"/>
          <w:lang w:eastAsia="zh-TW"/>
        </w:rPr>
      </w:pPr>
    </w:p>
    <w:p w:rsidR="007910EE" w:rsidRPr="001B5935" w:rsidRDefault="007910EE" w:rsidP="007910EE">
      <w:pPr>
        <w:spacing w:line="480" w:lineRule="exact"/>
        <w:rPr>
          <w:rFonts w:ascii="標楷體" w:eastAsia="標楷體" w:hAnsi="標楷體"/>
          <w:color w:val="000000" w:themeColor="text1"/>
          <w:kern w:val="16"/>
          <w:sz w:val="28"/>
          <w:szCs w:val="28"/>
          <w:lang w:eastAsia="zh-TW"/>
        </w:rPr>
      </w:pPr>
    </w:p>
    <w:p w:rsidR="007910EE" w:rsidRPr="001B5935" w:rsidRDefault="007910EE" w:rsidP="007910EE">
      <w:pPr>
        <w:spacing w:line="480" w:lineRule="exact"/>
        <w:rPr>
          <w:rFonts w:ascii="標楷體" w:eastAsia="標楷體" w:hAnsi="標楷體"/>
          <w:color w:val="000000" w:themeColor="text1"/>
          <w:kern w:val="16"/>
          <w:sz w:val="28"/>
          <w:szCs w:val="28"/>
          <w:lang w:eastAsia="zh-TW"/>
        </w:rPr>
      </w:pPr>
    </w:p>
    <w:p w:rsidR="007910EE" w:rsidRPr="001B5935" w:rsidRDefault="007910EE" w:rsidP="007910EE">
      <w:pPr>
        <w:spacing w:line="480" w:lineRule="exact"/>
        <w:rPr>
          <w:rFonts w:ascii="標楷體" w:eastAsia="標楷體" w:hAnsi="標楷體"/>
          <w:color w:val="000000" w:themeColor="text1"/>
          <w:kern w:val="16"/>
          <w:sz w:val="28"/>
          <w:szCs w:val="28"/>
          <w:lang w:eastAsia="zh-TW"/>
        </w:rPr>
      </w:pPr>
    </w:p>
    <w:p w:rsidR="007910EE" w:rsidRPr="001B5935" w:rsidRDefault="007910EE" w:rsidP="007910EE">
      <w:pPr>
        <w:spacing w:line="560" w:lineRule="exact"/>
        <w:rPr>
          <w:rFonts w:ascii="標楷體" w:eastAsia="標楷體" w:hAnsi="標楷體"/>
          <w:color w:val="000000" w:themeColor="text1"/>
          <w:kern w:val="16"/>
          <w:sz w:val="32"/>
          <w:szCs w:val="32"/>
          <w:lang w:eastAsia="zh-TW"/>
        </w:rPr>
      </w:pPr>
      <w:r w:rsidRPr="001B5935">
        <w:rPr>
          <w:rFonts w:ascii="標楷體" w:eastAsia="標楷體" w:hAnsi="標楷體" w:hint="eastAsia"/>
          <w:color w:val="000000" w:themeColor="text1"/>
          <w:kern w:val="16"/>
          <w:sz w:val="32"/>
          <w:szCs w:val="32"/>
          <w:lang w:eastAsia="zh-TW"/>
        </w:rPr>
        <w:t>代理人姓名：</w:t>
      </w:r>
    </w:p>
    <w:p w:rsidR="007910EE" w:rsidRPr="001B5935" w:rsidRDefault="007910EE" w:rsidP="007910EE">
      <w:pPr>
        <w:spacing w:line="560" w:lineRule="exact"/>
        <w:rPr>
          <w:rFonts w:ascii="標楷體" w:eastAsia="標楷體" w:hAnsi="標楷體"/>
          <w:color w:val="000000" w:themeColor="text1"/>
          <w:kern w:val="16"/>
          <w:sz w:val="32"/>
          <w:szCs w:val="32"/>
          <w:lang w:eastAsia="zh-TW"/>
        </w:rPr>
      </w:pPr>
      <w:r w:rsidRPr="001B5935">
        <w:rPr>
          <w:rFonts w:ascii="標楷體" w:eastAsia="標楷體" w:hAnsi="標楷體" w:hint="eastAsia"/>
          <w:color w:val="000000" w:themeColor="text1"/>
          <w:kern w:val="16"/>
          <w:sz w:val="32"/>
          <w:szCs w:val="32"/>
          <w:lang w:eastAsia="zh-TW"/>
        </w:rPr>
        <w:t>身分證字號：</w:t>
      </w:r>
    </w:p>
    <w:p w:rsidR="007910EE" w:rsidRPr="001B5935" w:rsidRDefault="007910EE" w:rsidP="007910EE">
      <w:pPr>
        <w:spacing w:line="480" w:lineRule="exact"/>
        <w:rPr>
          <w:rFonts w:ascii="標楷體" w:eastAsia="標楷體" w:hAnsi="標楷體"/>
          <w:color w:val="000000" w:themeColor="text1"/>
          <w:kern w:val="16"/>
          <w:sz w:val="32"/>
          <w:szCs w:val="32"/>
          <w:lang w:eastAsia="zh-TW"/>
        </w:rPr>
      </w:pPr>
      <w:r w:rsidRPr="001B5935">
        <w:rPr>
          <w:rFonts w:ascii="標楷體" w:eastAsia="標楷體" w:hAnsi="標楷體" w:hint="eastAsia"/>
          <w:color w:val="000000" w:themeColor="text1"/>
          <w:kern w:val="16"/>
          <w:sz w:val="32"/>
          <w:szCs w:val="32"/>
          <w:lang w:eastAsia="zh-TW"/>
        </w:rPr>
        <w:t>（請攜帶身分證件以便查驗）</w:t>
      </w:r>
    </w:p>
    <w:p w:rsidR="007910EE" w:rsidRPr="001B5935" w:rsidRDefault="007910EE" w:rsidP="007910EE">
      <w:pPr>
        <w:spacing w:line="480" w:lineRule="exact"/>
        <w:rPr>
          <w:rFonts w:ascii="標楷體" w:eastAsia="標楷體" w:hAnsi="標楷體"/>
          <w:color w:val="000000" w:themeColor="text1"/>
          <w:spacing w:val="30"/>
          <w:sz w:val="28"/>
          <w:szCs w:val="28"/>
          <w:lang w:eastAsia="zh-TW"/>
        </w:rPr>
      </w:pPr>
    </w:p>
    <w:p w:rsidR="007910EE" w:rsidRPr="001B5935" w:rsidRDefault="007910EE" w:rsidP="007910EE">
      <w:pPr>
        <w:spacing w:line="480" w:lineRule="exact"/>
        <w:ind w:leftChars="-1" w:left="-2"/>
        <w:rPr>
          <w:rFonts w:ascii="標楷體" w:eastAsia="標楷體" w:hAnsi="標楷體"/>
          <w:color w:val="000000" w:themeColor="text1"/>
          <w:spacing w:val="30"/>
          <w:sz w:val="32"/>
          <w:szCs w:val="32"/>
          <w:lang w:eastAsia="zh-TW"/>
        </w:rPr>
      </w:pPr>
      <w:r w:rsidRPr="001B5935">
        <w:rPr>
          <w:rFonts w:ascii="標楷體" w:eastAsia="標楷體" w:hAnsi="標楷體"/>
          <w:noProof/>
          <w:color w:val="000000" w:themeColor="text1"/>
          <w:sz w:val="24"/>
          <w:szCs w:val="24"/>
          <w:lang w:eastAsia="zh-TW"/>
        </w:rPr>
        <mc:AlternateContent>
          <mc:Choice Requires="wps">
            <w:drawing>
              <wp:anchor distT="0" distB="0" distL="114300" distR="114300" simplePos="0" relativeHeight="251671552" behindDoc="0" locked="0" layoutInCell="1" allowOverlap="1" wp14:anchorId="752F1298" wp14:editId="29E94C7A">
                <wp:simplePos x="0" y="0"/>
                <wp:positionH relativeFrom="column">
                  <wp:posOffset>4293870</wp:posOffset>
                </wp:positionH>
                <wp:positionV relativeFrom="paragraph">
                  <wp:posOffset>177165</wp:posOffset>
                </wp:positionV>
                <wp:extent cx="924560" cy="756285"/>
                <wp:effectExtent l="0" t="0" r="15240" b="3111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8814878" id="矩形 18" o:spid="_x0000_s1026" style="position:absolute;margin-left:338.1pt;margin-top:13.95pt;width:72.8pt;height:5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C4CN3o6AgAAVQQAAA4AAAAA&#10;AAAAAAAAAAAALgIAAGRycy9lMm9Eb2MueG1sUEsBAi0AFAAGAAgAAAAhAN1ypmXgAAAACgEAAA8A&#10;AAAAAAAAAAAAAAAAlAQAAGRycy9kb3ducmV2LnhtbFBLBQYAAAAABAAEAPMAAAChBQAAAAA=&#10;" strokeweight="1pt">
                <v:stroke dashstyle="1 1"/>
              </v:rect>
            </w:pict>
          </mc:Fallback>
        </mc:AlternateContent>
      </w:r>
      <w:r w:rsidRPr="001B5935">
        <w:rPr>
          <w:rFonts w:ascii="標楷體" w:eastAsia="標楷體" w:hAnsi="標楷體" w:hint="eastAsia"/>
          <w:color w:val="000000" w:themeColor="text1"/>
          <w:spacing w:val="30"/>
          <w:sz w:val="32"/>
          <w:szCs w:val="32"/>
          <w:lang w:eastAsia="zh-TW"/>
        </w:rPr>
        <w:t>委託人</w:t>
      </w:r>
    </w:p>
    <w:p w:rsidR="007910EE" w:rsidRPr="001B5935" w:rsidRDefault="007910EE" w:rsidP="007910EE">
      <w:pPr>
        <w:spacing w:line="560" w:lineRule="exact"/>
        <w:rPr>
          <w:rFonts w:ascii="標楷體" w:eastAsia="標楷體" w:hAnsi="標楷體"/>
          <w:color w:val="000000" w:themeColor="text1"/>
          <w:spacing w:val="30"/>
          <w:sz w:val="32"/>
          <w:szCs w:val="32"/>
          <w:lang w:eastAsia="zh-TW"/>
        </w:rPr>
      </w:pPr>
      <w:r w:rsidRPr="001B5935">
        <w:rPr>
          <w:rFonts w:ascii="標楷體" w:eastAsia="標楷體" w:hAnsi="標楷體" w:hint="eastAsia"/>
          <w:color w:val="000000" w:themeColor="text1"/>
          <w:spacing w:val="30"/>
          <w:sz w:val="32"/>
          <w:szCs w:val="32"/>
          <w:lang w:eastAsia="zh-TW"/>
        </w:rPr>
        <w:t>廠商名稱：                印章：</w:t>
      </w:r>
    </w:p>
    <w:p w:rsidR="007910EE" w:rsidRPr="001B5935" w:rsidRDefault="007910EE" w:rsidP="007910EE">
      <w:pPr>
        <w:spacing w:line="480" w:lineRule="exact"/>
        <w:rPr>
          <w:rFonts w:ascii="標楷體" w:eastAsia="標楷體" w:hAnsi="標楷體"/>
          <w:color w:val="000000" w:themeColor="text1"/>
          <w:spacing w:val="30"/>
          <w:sz w:val="32"/>
          <w:szCs w:val="32"/>
          <w:lang w:eastAsia="zh-TW"/>
        </w:rPr>
      </w:pPr>
    </w:p>
    <w:p w:rsidR="007910EE" w:rsidRPr="001B5935" w:rsidRDefault="007910EE" w:rsidP="007910EE">
      <w:pPr>
        <w:spacing w:line="560" w:lineRule="exact"/>
        <w:rPr>
          <w:rFonts w:ascii="標楷體" w:eastAsia="標楷體" w:hAnsi="標楷體"/>
          <w:color w:val="000000" w:themeColor="text1"/>
          <w:spacing w:val="30"/>
          <w:sz w:val="32"/>
          <w:szCs w:val="32"/>
          <w:lang w:eastAsia="zh-TW"/>
        </w:rPr>
      </w:pPr>
      <w:r w:rsidRPr="001B5935">
        <w:rPr>
          <w:rFonts w:ascii="標楷體" w:eastAsia="標楷體" w:hAnsi="標楷體"/>
          <w:noProof/>
          <w:color w:val="000000" w:themeColor="text1"/>
          <w:sz w:val="24"/>
          <w:szCs w:val="24"/>
          <w:lang w:eastAsia="zh-TW"/>
        </w:rPr>
        <mc:AlternateContent>
          <mc:Choice Requires="wps">
            <w:drawing>
              <wp:anchor distT="0" distB="0" distL="114300" distR="114300" simplePos="0" relativeHeight="251670528" behindDoc="0" locked="0" layoutInCell="1" allowOverlap="1" wp14:anchorId="7627B683" wp14:editId="6C91C9C1">
                <wp:simplePos x="0" y="0"/>
                <wp:positionH relativeFrom="column">
                  <wp:posOffset>4293870</wp:posOffset>
                </wp:positionH>
                <wp:positionV relativeFrom="paragraph">
                  <wp:posOffset>5080</wp:posOffset>
                </wp:positionV>
                <wp:extent cx="685800" cy="571500"/>
                <wp:effectExtent l="0" t="0" r="25400" b="3810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85D008" id="矩形 17" o:spid="_x0000_s1026" style="position:absolute;margin-left:338.1pt;margin-top:.4pt;width:54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shxZAjUCAABVBAAADgAAAAAAAAAAAAAA&#10;AAAuAgAAZHJzL2Uyb0RvYy54bWxQSwECLQAUAAYACAAAACEAkK97eN4AAAAHAQAADwAAAAAAAAAA&#10;AAAAAACPBAAAZHJzL2Rvd25yZXYueG1sUEsFBgAAAAAEAAQA8wAAAJoFAAAAAA==&#10;" strokeweight="1pt">
                <v:stroke dashstyle="1 1"/>
              </v:rect>
            </w:pict>
          </mc:Fallback>
        </mc:AlternateContent>
      </w:r>
      <w:r w:rsidRPr="001B5935">
        <w:rPr>
          <w:rFonts w:ascii="標楷體" w:eastAsia="標楷體" w:hAnsi="標楷體" w:hint="eastAsia"/>
          <w:color w:val="000000" w:themeColor="text1"/>
          <w:spacing w:val="30"/>
          <w:sz w:val="32"/>
          <w:szCs w:val="32"/>
          <w:lang w:eastAsia="zh-TW"/>
        </w:rPr>
        <w:t>負責人姓名：              印章：</w:t>
      </w:r>
    </w:p>
    <w:p w:rsidR="007910EE" w:rsidRPr="001B5935" w:rsidRDefault="007910EE" w:rsidP="007910EE">
      <w:pPr>
        <w:spacing w:line="480" w:lineRule="exact"/>
        <w:ind w:firstLineChars="250" w:firstLine="800"/>
        <w:rPr>
          <w:rFonts w:ascii="標楷體" w:eastAsia="標楷體" w:hAnsi="標楷體"/>
          <w:color w:val="000000" w:themeColor="text1"/>
          <w:sz w:val="32"/>
          <w:szCs w:val="32"/>
          <w:lang w:eastAsia="zh-TW"/>
        </w:rPr>
      </w:pPr>
    </w:p>
    <w:p w:rsidR="007910EE" w:rsidRPr="001B5935" w:rsidRDefault="007910EE" w:rsidP="007910EE">
      <w:pPr>
        <w:spacing w:beforeLines="50" w:before="180"/>
        <w:jc w:val="both"/>
        <w:rPr>
          <w:rFonts w:ascii="標楷體" w:eastAsia="標楷體" w:hAnsi="標楷體"/>
          <w:color w:val="000000" w:themeColor="text1"/>
          <w:sz w:val="24"/>
          <w:szCs w:val="24"/>
          <w:lang w:eastAsia="zh-TW"/>
        </w:rPr>
      </w:pPr>
    </w:p>
    <w:p w:rsidR="007910EE" w:rsidRPr="001B5935" w:rsidRDefault="007910EE" w:rsidP="007910EE">
      <w:pPr>
        <w:spacing w:beforeLines="50" w:before="180"/>
        <w:jc w:val="both"/>
        <w:rPr>
          <w:rFonts w:ascii="標楷體" w:eastAsia="標楷體" w:hAnsi="標楷體"/>
          <w:color w:val="000000" w:themeColor="text1"/>
          <w:lang w:eastAsia="zh-TW"/>
        </w:rPr>
      </w:pPr>
    </w:p>
    <w:p w:rsidR="007910EE" w:rsidRPr="001B5935" w:rsidRDefault="007910EE" w:rsidP="007910EE">
      <w:pPr>
        <w:kinsoku w:val="0"/>
        <w:overflowPunct w:val="0"/>
        <w:autoSpaceDE w:val="0"/>
        <w:autoSpaceDN w:val="0"/>
        <w:adjustRightInd w:val="0"/>
        <w:snapToGrid w:val="0"/>
        <w:spacing w:line="360" w:lineRule="auto"/>
        <w:jc w:val="distribute"/>
        <w:rPr>
          <w:rFonts w:ascii="標楷體" w:eastAsia="標楷體" w:hAnsi="標楷體"/>
          <w:color w:val="000000" w:themeColor="text1"/>
          <w:spacing w:val="30"/>
          <w:sz w:val="28"/>
          <w:lang w:eastAsia="zh-TW"/>
        </w:rPr>
      </w:pPr>
      <w:r w:rsidRPr="001B5935">
        <w:rPr>
          <w:rFonts w:ascii="標楷體" w:eastAsia="標楷體" w:hAnsi="標楷體" w:hint="eastAsia"/>
          <w:color w:val="000000" w:themeColor="text1"/>
          <w:spacing w:val="30"/>
          <w:sz w:val="28"/>
          <w:lang w:eastAsia="zh-TW"/>
        </w:rPr>
        <w:t>中華民國</w:t>
      </w:r>
      <w:r w:rsidR="006154F8" w:rsidRPr="001B5935">
        <w:rPr>
          <w:rFonts w:ascii="標楷體" w:eastAsia="標楷體" w:hAnsi="標楷體" w:hint="eastAsia"/>
          <w:color w:val="000000" w:themeColor="text1"/>
          <w:spacing w:val="30"/>
          <w:sz w:val="28"/>
          <w:lang w:eastAsia="zh-TW"/>
        </w:rPr>
        <w:t>106</w:t>
      </w:r>
      <w:r w:rsidRPr="001B5935">
        <w:rPr>
          <w:rFonts w:ascii="標楷體" w:eastAsia="標楷體" w:hAnsi="標楷體" w:hint="eastAsia"/>
          <w:color w:val="000000" w:themeColor="text1"/>
          <w:spacing w:val="30"/>
          <w:sz w:val="28"/>
          <w:lang w:eastAsia="zh-TW"/>
        </w:rPr>
        <w:t>年  月  日</w:t>
      </w:r>
    </w:p>
    <w:p w:rsidR="007910EE" w:rsidRPr="001B5935" w:rsidRDefault="007910EE" w:rsidP="007910EE">
      <w:pPr>
        <w:spacing w:after="0" w:line="0" w:lineRule="atLeast"/>
        <w:jc w:val="center"/>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32"/>
          <w:szCs w:val="32"/>
          <w:lang w:eastAsia="zh-TW"/>
        </w:rPr>
        <w:lastRenderedPageBreak/>
        <w:t>水蓮山莊生活館俱樂部委託服務管理暨</w:t>
      </w:r>
    </w:p>
    <w:p w:rsidR="007910EE" w:rsidRPr="001B5935" w:rsidRDefault="007910EE" w:rsidP="007910EE">
      <w:pPr>
        <w:spacing w:after="0" w:line="0" w:lineRule="atLeast"/>
        <w:jc w:val="center"/>
        <w:rPr>
          <w:rFonts w:ascii="標楷體" w:eastAsia="標楷體" w:hAnsi="標楷體" w:cs="Arial"/>
          <w:color w:val="000000" w:themeColor="text1"/>
          <w:sz w:val="32"/>
          <w:szCs w:val="32"/>
          <w:lang w:eastAsia="zh-TW"/>
        </w:rPr>
      </w:pPr>
      <w:r w:rsidRPr="001B5935">
        <w:rPr>
          <w:rFonts w:ascii="標楷體" w:eastAsia="標楷體" w:hAnsi="標楷體" w:cs="Arial" w:hint="eastAsia"/>
          <w:color w:val="000000" w:themeColor="text1"/>
          <w:sz w:val="32"/>
          <w:szCs w:val="32"/>
          <w:lang w:eastAsia="zh-TW"/>
        </w:rPr>
        <w:t>泳池三溫暖保養維護</w:t>
      </w:r>
      <w:r w:rsidRPr="001B5935">
        <w:rPr>
          <w:rFonts w:ascii="標楷體" w:eastAsia="標楷體" w:hAnsi="標楷體" w:cs="Arial"/>
          <w:color w:val="000000" w:themeColor="text1"/>
          <w:sz w:val="32"/>
          <w:szCs w:val="32"/>
          <w:lang w:eastAsia="zh-TW"/>
        </w:rPr>
        <w:t>資格審查登記表</w:t>
      </w:r>
    </w:p>
    <w:p w:rsidR="007910EE" w:rsidRPr="001B5935" w:rsidRDefault="007910EE" w:rsidP="007910EE">
      <w:pPr>
        <w:spacing w:after="0" w:line="0" w:lineRule="atLeast"/>
        <w:rPr>
          <w:rFonts w:ascii="標楷體" w:eastAsia="標楷體" w:hAnsi="標楷體" w:cs="Arial"/>
          <w:color w:val="000000" w:themeColor="text1"/>
          <w:sz w:val="28"/>
          <w:szCs w:val="28"/>
          <w:lang w:eastAsia="zh-TW"/>
        </w:rPr>
      </w:pPr>
    </w:p>
    <w:p w:rsidR="007910EE" w:rsidRPr="001B5935" w:rsidRDefault="007910EE" w:rsidP="007910EE">
      <w:pPr>
        <w:spacing w:after="0" w:line="0" w:lineRule="atLeast"/>
        <w:rPr>
          <w:rFonts w:ascii="標楷體" w:eastAsia="標楷體" w:hAnsi="標楷體" w:cs="Arial"/>
          <w:color w:val="000000" w:themeColor="text1"/>
          <w:sz w:val="28"/>
          <w:szCs w:val="28"/>
        </w:rPr>
      </w:pPr>
      <w:r w:rsidRPr="001B5935">
        <w:rPr>
          <w:rFonts w:ascii="標楷體" w:eastAsia="標楷體" w:hAnsi="標楷體" w:cs="Arial"/>
          <w:color w:val="000000" w:themeColor="text1"/>
          <w:sz w:val="28"/>
          <w:szCs w:val="28"/>
          <w:lang w:eastAsia="zh-TW"/>
        </w:rPr>
        <w:t>公司名稱</w:t>
      </w:r>
      <w:r w:rsidRPr="001B5935">
        <w:rPr>
          <w:rFonts w:ascii="標楷體" w:eastAsia="標楷體" w:hAnsi="標楷體" w:cs="Arial" w:hint="eastAsia"/>
          <w:color w:val="000000" w:themeColor="text1"/>
          <w:sz w:val="28"/>
          <w:szCs w:val="28"/>
          <w:lang w:eastAsia="zh-TW"/>
        </w:rPr>
        <w:t>：</w:t>
      </w:r>
    </w:p>
    <w:p w:rsidR="007910EE" w:rsidRPr="001B5935" w:rsidRDefault="007910EE" w:rsidP="007910EE">
      <w:pPr>
        <w:spacing w:after="0" w:line="0" w:lineRule="atLeast"/>
        <w:rPr>
          <w:rFonts w:ascii="標楷體" w:eastAsia="標楷體" w:hAnsi="標楷體" w:cs="Arial"/>
          <w:color w:val="000000" w:themeColor="text1"/>
          <w:sz w:val="28"/>
          <w:szCs w:val="28"/>
        </w:rPr>
      </w:pP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4394"/>
        <w:gridCol w:w="851"/>
        <w:gridCol w:w="850"/>
        <w:gridCol w:w="851"/>
        <w:gridCol w:w="2268"/>
      </w:tblGrid>
      <w:tr w:rsidR="001B5935" w:rsidRPr="001B5935" w:rsidTr="009046F8">
        <w:trPr>
          <w:trHeight w:val="1457"/>
        </w:trPr>
        <w:tc>
          <w:tcPr>
            <w:tcW w:w="709" w:type="dxa"/>
            <w:vAlign w:val="center"/>
          </w:tcPr>
          <w:p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項次</w:t>
            </w:r>
          </w:p>
        </w:tc>
        <w:tc>
          <w:tcPr>
            <w:tcW w:w="4394" w:type="dxa"/>
            <w:vAlign w:val="center"/>
          </w:tcPr>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資格審查項目</w:t>
            </w:r>
          </w:p>
        </w:tc>
        <w:tc>
          <w:tcPr>
            <w:tcW w:w="851"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廠商</w:t>
            </w:r>
          </w:p>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自我</w:t>
            </w:r>
          </w:p>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檢查(V)</w:t>
            </w:r>
          </w:p>
        </w:tc>
        <w:tc>
          <w:tcPr>
            <w:tcW w:w="850"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委員會審查</w:t>
            </w:r>
          </w:p>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(V)</w:t>
            </w:r>
          </w:p>
        </w:tc>
        <w:tc>
          <w:tcPr>
            <w:tcW w:w="851" w:type="dxa"/>
            <w:vAlign w:val="center"/>
          </w:tcPr>
          <w:p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不</w:t>
            </w:r>
          </w:p>
          <w:p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合</w:t>
            </w:r>
          </w:p>
          <w:p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格</w:t>
            </w:r>
          </w:p>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(V)</w:t>
            </w:r>
          </w:p>
        </w:tc>
        <w:tc>
          <w:tcPr>
            <w:tcW w:w="2268" w:type="dxa"/>
            <w:vAlign w:val="center"/>
          </w:tcPr>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缺失原因</w:t>
            </w:r>
          </w:p>
        </w:tc>
      </w:tr>
      <w:tr w:rsidR="001B5935" w:rsidRPr="001B5935" w:rsidTr="009046F8">
        <w:trPr>
          <w:trHeight w:val="421"/>
        </w:trPr>
        <w:tc>
          <w:tcPr>
            <w:tcW w:w="709" w:type="dxa"/>
            <w:vAlign w:val="center"/>
          </w:tcPr>
          <w:p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1</w:t>
            </w:r>
          </w:p>
        </w:tc>
        <w:tc>
          <w:tcPr>
            <w:tcW w:w="4394" w:type="dxa"/>
            <w:vAlign w:val="center"/>
          </w:tcPr>
          <w:p w:rsidR="007910EE" w:rsidRPr="001B5935" w:rsidRDefault="007910EE" w:rsidP="009046F8">
            <w:pPr>
              <w:spacing w:after="0" w:line="0" w:lineRule="atLeast"/>
              <w:ind w:right="62"/>
              <w:jc w:val="both"/>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政府登記合格之俱樂部管理相關、場館經營等營業項目、具有泳池三溫暖設備維護的專業廠商(附委託書)，營利事業登記及公司證照。</w:t>
            </w:r>
          </w:p>
        </w:tc>
        <w:tc>
          <w:tcPr>
            <w:tcW w:w="851"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rsidTr="009046F8">
        <w:trPr>
          <w:trHeight w:val="488"/>
        </w:trPr>
        <w:tc>
          <w:tcPr>
            <w:tcW w:w="709" w:type="dxa"/>
            <w:vAlign w:val="center"/>
          </w:tcPr>
          <w:p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rPr>
            </w:pPr>
            <w:r w:rsidRPr="001B5935">
              <w:rPr>
                <w:rFonts w:ascii="標楷體" w:eastAsia="標楷體" w:hAnsi="標楷體" w:cs="Arial" w:hint="eastAsia"/>
                <w:color w:val="000000" w:themeColor="text1"/>
                <w:sz w:val="24"/>
                <w:szCs w:val="24"/>
              </w:rPr>
              <w:t>2</w:t>
            </w:r>
          </w:p>
        </w:tc>
        <w:tc>
          <w:tcPr>
            <w:tcW w:w="4394" w:type="dxa"/>
            <w:vAlign w:val="center"/>
          </w:tcPr>
          <w:p w:rsidR="007910EE" w:rsidRPr="001B5935" w:rsidRDefault="007910EE" w:rsidP="009046F8">
            <w:pPr>
              <w:spacing w:after="0" w:line="0" w:lineRule="atLeast"/>
              <w:ind w:right="62"/>
              <w:jc w:val="both"/>
              <w:rPr>
                <w:rFonts w:ascii="標楷體" w:eastAsia="標楷體" w:hAnsi="標楷體" w:cs="Arial"/>
                <w:color w:val="000000" w:themeColor="text1"/>
                <w:kern w:val="0"/>
                <w:sz w:val="24"/>
                <w:szCs w:val="24"/>
                <w:lang w:eastAsia="zh-TW"/>
              </w:rPr>
            </w:pPr>
            <w:r w:rsidRPr="001B5935">
              <w:rPr>
                <w:rFonts w:ascii="標楷體" w:eastAsia="標楷體" w:hAnsi="標楷體" w:cs="Times New Roman" w:hint="eastAsia"/>
                <w:color w:val="000000" w:themeColor="text1"/>
                <w:sz w:val="24"/>
                <w:szCs w:val="24"/>
                <w:lang w:eastAsia="zh-TW"/>
              </w:rPr>
              <w:t>近三年</w:t>
            </w:r>
            <w:r w:rsidRPr="001B5935">
              <w:rPr>
                <w:rFonts w:ascii="標楷體" w:eastAsia="標楷體" w:hAnsi="標楷體" w:cs="Times New Roman"/>
                <w:color w:val="000000" w:themeColor="text1"/>
                <w:sz w:val="24"/>
                <w:szCs w:val="24"/>
                <w:lang w:eastAsia="zh-TW"/>
              </w:rPr>
              <w:t>無退票紀錄證明。</w:t>
            </w:r>
          </w:p>
        </w:tc>
        <w:tc>
          <w:tcPr>
            <w:tcW w:w="851"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rsidTr="009046F8">
        <w:trPr>
          <w:trHeight w:val="488"/>
        </w:trPr>
        <w:tc>
          <w:tcPr>
            <w:tcW w:w="709" w:type="dxa"/>
            <w:vAlign w:val="center"/>
          </w:tcPr>
          <w:p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rPr>
              <w:t>3</w:t>
            </w:r>
          </w:p>
        </w:tc>
        <w:tc>
          <w:tcPr>
            <w:tcW w:w="4394" w:type="dxa"/>
            <w:vAlign w:val="center"/>
          </w:tcPr>
          <w:p w:rsidR="007910EE" w:rsidRPr="001B5935" w:rsidRDefault="007910EE" w:rsidP="009046F8">
            <w:pPr>
              <w:spacing w:after="0" w:line="0" w:lineRule="atLeast"/>
              <w:rPr>
                <w:rFonts w:ascii="標楷體" w:eastAsia="標楷體" w:hAnsi="標楷體" w:cs="Times New Roman"/>
                <w:color w:val="000000" w:themeColor="text1"/>
                <w:sz w:val="24"/>
                <w:szCs w:val="24"/>
                <w:lang w:eastAsia="zh-TW"/>
              </w:rPr>
            </w:pPr>
            <w:r w:rsidRPr="001B5935">
              <w:rPr>
                <w:rFonts w:ascii="標楷體" w:eastAsia="標楷體" w:hAnsi="標楷體" w:cs="Times New Roman"/>
                <w:color w:val="000000" w:themeColor="text1"/>
                <w:sz w:val="24"/>
                <w:szCs w:val="24"/>
                <w:lang w:eastAsia="zh-TW"/>
              </w:rPr>
              <w:t>最近</w:t>
            </w:r>
            <w:r w:rsidRPr="001B5935">
              <w:rPr>
                <w:rFonts w:ascii="標楷體" w:eastAsia="標楷體" w:hAnsi="標楷體" w:cs="Times New Roman" w:hint="eastAsia"/>
                <w:color w:val="000000" w:themeColor="text1"/>
                <w:sz w:val="24"/>
                <w:szCs w:val="24"/>
                <w:lang w:eastAsia="zh-TW"/>
              </w:rPr>
              <w:t>二期任一期</w:t>
            </w:r>
            <w:r w:rsidRPr="001B5935">
              <w:rPr>
                <w:rFonts w:ascii="標楷體" w:eastAsia="標楷體" w:hAnsi="標楷體" w:cs="Times New Roman"/>
                <w:color w:val="000000" w:themeColor="text1"/>
                <w:sz w:val="24"/>
                <w:szCs w:val="24"/>
                <w:lang w:eastAsia="zh-TW"/>
              </w:rPr>
              <w:t>完稅證明(401表)</w:t>
            </w:r>
            <w:r w:rsidRPr="001B5935">
              <w:rPr>
                <w:rFonts w:ascii="標楷體" w:eastAsia="標楷體" w:hAnsi="標楷體" w:cs="Times New Roman" w:hint="eastAsia"/>
                <w:color w:val="000000" w:themeColor="text1"/>
                <w:sz w:val="24"/>
                <w:szCs w:val="24"/>
                <w:lang w:eastAsia="zh-TW"/>
              </w:rPr>
              <w:t>。</w:t>
            </w:r>
          </w:p>
        </w:tc>
        <w:tc>
          <w:tcPr>
            <w:tcW w:w="851"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rsidTr="009046F8">
        <w:trPr>
          <w:trHeight w:val="604"/>
        </w:trPr>
        <w:tc>
          <w:tcPr>
            <w:tcW w:w="709" w:type="dxa"/>
            <w:vAlign w:val="center"/>
          </w:tcPr>
          <w:p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rPr>
              <w:t>4</w:t>
            </w:r>
          </w:p>
        </w:tc>
        <w:tc>
          <w:tcPr>
            <w:tcW w:w="4394" w:type="dxa"/>
            <w:vAlign w:val="center"/>
          </w:tcPr>
          <w:p w:rsidR="007910EE" w:rsidRPr="001B5935" w:rsidRDefault="007910EE" w:rsidP="009046F8">
            <w:pPr>
              <w:spacing w:after="0" w:line="0" w:lineRule="atLeast"/>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投票</w:t>
            </w:r>
            <w:r w:rsidR="003070F5" w:rsidRPr="001B5935">
              <w:rPr>
                <w:rFonts w:ascii="標楷體" w:eastAsia="標楷體" w:hAnsi="標楷體" w:cs="Times New Roman" w:hint="eastAsia"/>
                <w:color w:val="000000" w:themeColor="text1"/>
                <w:sz w:val="24"/>
                <w:szCs w:val="24"/>
                <w:lang w:eastAsia="zh-TW"/>
              </w:rPr>
              <w:t>廠商最少需備有社區、俱樂部管理相關營業項目與管理經驗、並附最近</w:t>
            </w:r>
            <w:r w:rsidR="00171F50" w:rsidRPr="001B5935">
              <w:rPr>
                <w:rFonts w:ascii="標楷體" w:eastAsia="標楷體" w:hAnsi="標楷體" w:cs="Times New Roman" w:hint="eastAsia"/>
                <w:color w:val="000000" w:themeColor="text1"/>
                <w:sz w:val="24"/>
                <w:szCs w:val="24"/>
                <w:lang w:eastAsia="zh-TW"/>
              </w:rPr>
              <w:t>五</w:t>
            </w:r>
            <w:r w:rsidR="003070F5" w:rsidRPr="001B5935">
              <w:rPr>
                <w:rFonts w:ascii="標楷體" w:eastAsia="標楷體" w:hAnsi="標楷體" w:cs="Times New Roman" w:hint="eastAsia"/>
                <w:color w:val="000000" w:themeColor="text1"/>
                <w:sz w:val="24"/>
                <w:szCs w:val="24"/>
                <w:lang w:eastAsia="zh-TW"/>
              </w:rPr>
              <w:t>年合約影本實績證明</w:t>
            </w:r>
            <w:r w:rsidR="00171F50" w:rsidRPr="001B5935">
              <w:rPr>
                <w:rFonts w:ascii="標楷體" w:eastAsia="標楷體" w:hAnsi="標楷體" w:cs="Times New Roman" w:hint="eastAsia"/>
                <w:color w:val="000000" w:themeColor="text1"/>
                <w:sz w:val="24"/>
                <w:szCs w:val="24"/>
                <w:lang w:eastAsia="zh-TW"/>
              </w:rPr>
              <w:t>三</w:t>
            </w:r>
            <w:r w:rsidRPr="001B5935">
              <w:rPr>
                <w:rFonts w:ascii="標楷體" w:eastAsia="標楷體" w:hAnsi="標楷體" w:cs="Times New Roman" w:hint="eastAsia"/>
                <w:color w:val="000000" w:themeColor="text1"/>
                <w:sz w:val="24"/>
                <w:szCs w:val="24"/>
                <w:lang w:eastAsia="zh-TW"/>
              </w:rPr>
              <w:t>家。</w:t>
            </w:r>
          </w:p>
        </w:tc>
        <w:tc>
          <w:tcPr>
            <w:tcW w:w="851"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 xml:space="preserve"> </w:t>
            </w:r>
          </w:p>
        </w:tc>
        <w:tc>
          <w:tcPr>
            <w:tcW w:w="851" w:type="dxa"/>
            <w:vAlign w:val="center"/>
          </w:tcPr>
          <w:p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rsidTr="009046F8">
        <w:trPr>
          <w:trHeight w:val="488"/>
        </w:trPr>
        <w:tc>
          <w:tcPr>
            <w:tcW w:w="709" w:type="dxa"/>
            <w:vAlign w:val="center"/>
          </w:tcPr>
          <w:p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5</w:t>
            </w:r>
          </w:p>
        </w:tc>
        <w:tc>
          <w:tcPr>
            <w:tcW w:w="4394" w:type="dxa"/>
            <w:vAlign w:val="center"/>
          </w:tcPr>
          <w:p w:rsidR="007910EE" w:rsidRPr="001B5935" w:rsidRDefault="007910EE" w:rsidP="009046F8">
            <w:pPr>
              <w:spacing w:after="0" w:line="0" w:lineRule="atLeast"/>
              <w:rPr>
                <w:rFonts w:ascii="標楷體" w:eastAsia="標楷體" w:hAnsi="標楷體" w:cs="Arial"/>
                <w:color w:val="000000" w:themeColor="text1"/>
                <w:kern w:val="0"/>
                <w:sz w:val="24"/>
                <w:szCs w:val="24"/>
                <w:lang w:eastAsia="zh-TW"/>
              </w:rPr>
            </w:pPr>
            <w:r w:rsidRPr="001B5935">
              <w:rPr>
                <w:rFonts w:ascii="標楷體" w:eastAsia="標楷體" w:hAnsi="標楷體" w:cs="Arial" w:hint="eastAsia"/>
                <w:color w:val="000000" w:themeColor="text1"/>
                <w:kern w:val="0"/>
                <w:sz w:val="24"/>
                <w:szCs w:val="24"/>
                <w:lang w:eastAsia="zh-TW"/>
              </w:rPr>
              <w:t>公司投保員工(</w:t>
            </w:r>
            <w:proofErr w:type="gramStart"/>
            <w:r w:rsidRPr="001B5935">
              <w:rPr>
                <w:rFonts w:ascii="標楷體" w:eastAsia="標楷體" w:hAnsi="標楷體" w:cs="Arial" w:hint="eastAsia"/>
                <w:color w:val="000000" w:themeColor="text1"/>
                <w:kern w:val="0"/>
                <w:sz w:val="24"/>
                <w:szCs w:val="24"/>
                <w:lang w:eastAsia="zh-TW"/>
              </w:rPr>
              <w:t>勞</w:t>
            </w:r>
            <w:proofErr w:type="gramEnd"/>
            <w:r w:rsidRPr="001B5935">
              <w:rPr>
                <w:rFonts w:ascii="標楷體" w:eastAsia="標楷體" w:hAnsi="標楷體" w:cs="Arial" w:hint="eastAsia"/>
                <w:color w:val="000000" w:themeColor="text1"/>
                <w:kern w:val="0"/>
                <w:sz w:val="24"/>
                <w:szCs w:val="24"/>
                <w:lang w:eastAsia="zh-TW"/>
              </w:rPr>
              <w:t>、健保)與雇主責任保險證明書。</w:t>
            </w:r>
          </w:p>
        </w:tc>
        <w:tc>
          <w:tcPr>
            <w:tcW w:w="851"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rsidTr="009046F8">
        <w:trPr>
          <w:trHeight w:val="488"/>
        </w:trPr>
        <w:tc>
          <w:tcPr>
            <w:tcW w:w="709" w:type="dxa"/>
            <w:vAlign w:val="center"/>
          </w:tcPr>
          <w:p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rPr>
            </w:pPr>
            <w:r w:rsidRPr="001B5935">
              <w:rPr>
                <w:rFonts w:ascii="標楷體" w:eastAsia="標楷體" w:hAnsi="標楷體" w:cs="Arial" w:hint="eastAsia"/>
                <w:color w:val="000000" w:themeColor="text1"/>
                <w:sz w:val="24"/>
                <w:szCs w:val="24"/>
                <w:lang w:eastAsia="zh-TW"/>
              </w:rPr>
              <w:t>6</w:t>
            </w:r>
          </w:p>
        </w:tc>
        <w:tc>
          <w:tcPr>
            <w:tcW w:w="4394" w:type="dxa"/>
            <w:vAlign w:val="center"/>
          </w:tcPr>
          <w:p w:rsidR="007910EE" w:rsidRPr="001B5935" w:rsidRDefault="00FF3ABF" w:rsidP="009046F8">
            <w:pPr>
              <w:spacing w:after="0" w:line="0" w:lineRule="atLeast"/>
              <w:rPr>
                <w:rFonts w:ascii="標楷體" w:eastAsia="標楷體" w:hAnsi="標楷體" w:cs="Arial"/>
                <w:color w:val="000000" w:themeColor="text1"/>
                <w:kern w:val="0"/>
                <w:sz w:val="24"/>
                <w:szCs w:val="24"/>
                <w:lang w:eastAsia="zh-TW"/>
              </w:rPr>
            </w:pPr>
            <w:r w:rsidRPr="001B5935">
              <w:rPr>
                <w:rFonts w:ascii="標楷體" w:eastAsia="標楷體" w:hAnsi="標楷體" w:cs="Arial" w:hint="eastAsia"/>
                <w:color w:val="000000" w:themeColor="text1"/>
                <w:kern w:val="0"/>
                <w:sz w:val="24"/>
                <w:szCs w:val="24"/>
                <w:lang w:eastAsia="zh-TW"/>
              </w:rPr>
              <w:t>公司登記資本額新台幣</w:t>
            </w:r>
            <w:r w:rsidR="00171F50" w:rsidRPr="001B5935">
              <w:rPr>
                <w:rFonts w:ascii="標楷體" w:eastAsia="標楷體" w:hAnsi="標楷體" w:cs="Arial" w:hint="eastAsia"/>
                <w:color w:val="000000" w:themeColor="text1"/>
                <w:kern w:val="0"/>
                <w:sz w:val="24"/>
                <w:szCs w:val="24"/>
                <w:lang w:eastAsia="zh-TW"/>
              </w:rPr>
              <w:t>伍</w:t>
            </w:r>
            <w:r w:rsidR="007910EE" w:rsidRPr="001B5935">
              <w:rPr>
                <w:rFonts w:ascii="標楷體" w:eastAsia="標楷體" w:hAnsi="標楷體" w:cs="Arial" w:hint="eastAsia"/>
                <w:color w:val="000000" w:themeColor="text1"/>
                <w:kern w:val="0"/>
                <w:sz w:val="24"/>
                <w:szCs w:val="24"/>
                <w:lang w:eastAsia="zh-TW"/>
              </w:rPr>
              <w:t>佰萬元以上。</w:t>
            </w:r>
          </w:p>
        </w:tc>
        <w:tc>
          <w:tcPr>
            <w:tcW w:w="851"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rsidTr="009046F8">
        <w:trPr>
          <w:trHeight w:val="566"/>
        </w:trPr>
        <w:tc>
          <w:tcPr>
            <w:tcW w:w="709" w:type="dxa"/>
            <w:vAlign w:val="center"/>
          </w:tcPr>
          <w:p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7</w:t>
            </w:r>
          </w:p>
        </w:tc>
        <w:tc>
          <w:tcPr>
            <w:tcW w:w="4394" w:type="dxa"/>
            <w:vAlign w:val="center"/>
          </w:tcPr>
          <w:p w:rsidR="007910EE" w:rsidRPr="001B5935" w:rsidRDefault="006154F8" w:rsidP="006154F8">
            <w:pPr>
              <w:spacing w:after="0" w:line="0" w:lineRule="atLeast"/>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公司主管需備有</w:t>
            </w:r>
            <w:r w:rsidR="00530AC3" w:rsidRPr="001B5935">
              <w:rPr>
                <w:rFonts w:ascii="標楷體" w:eastAsia="標楷體" w:hAnsi="標楷體" w:cs="Arial" w:hint="eastAsia"/>
                <w:color w:val="000000" w:themeColor="text1"/>
                <w:sz w:val="24"/>
                <w:szCs w:val="24"/>
                <w:lang w:eastAsia="zh-TW"/>
              </w:rPr>
              <w:t>乙</w:t>
            </w:r>
            <w:r w:rsidR="007910EE" w:rsidRPr="001B5935">
              <w:rPr>
                <w:rFonts w:ascii="標楷體" w:eastAsia="標楷體" w:hAnsi="標楷體" w:cs="Arial" w:hint="eastAsia"/>
                <w:color w:val="000000" w:themeColor="text1"/>
                <w:sz w:val="24"/>
                <w:szCs w:val="24"/>
                <w:lang w:eastAsia="zh-TW"/>
              </w:rPr>
              <w:t>級</w:t>
            </w:r>
            <w:r w:rsidR="00530AC3" w:rsidRPr="001B5935">
              <w:rPr>
                <w:rFonts w:ascii="標楷體" w:eastAsia="標楷體" w:hAnsi="標楷體" w:cs="Arial" w:hint="eastAsia"/>
                <w:color w:val="000000" w:themeColor="text1"/>
                <w:sz w:val="24"/>
                <w:szCs w:val="24"/>
                <w:lang w:eastAsia="zh-TW"/>
              </w:rPr>
              <w:t>以上</w:t>
            </w:r>
            <w:r w:rsidR="007910EE" w:rsidRPr="001B5935">
              <w:rPr>
                <w:rFonts w:ascii="標楷體" w:eastAsia="標楷體" w:hAnsi="標楷體" w:cs="Arial" w:hint="eastAsia"/>
                <w:color w:val="000000" w:themeColor="text1"/>
                <w:sz w:val="24"/>
                <w:szCs w:val="24"/>
                <w:lang w:eastAsia="zh-TW"/>
              </w:rPr>
              <w:t>勞工安全衛生業務主管證照、防火管理人執照、丙級鍋爐操作技術士證照</w:t>
            </w:r>
            <w:r w:rsidRPr="001B5935">
              <w:rPr>
                <w:rFonts w:ascii="新細明體" w:eastAsia="新細明體" w:hAnsi="新細明體" w:cs="Arial" w:hint="eastAsia"/>
                <w:color w:val="000000" w:themeColor="text1"/>
                <w:sz w:val="24"/>
                <w:szCs w:val="24"/>
                <w:lang w:eastAsia="zh-TW"/>
              </w:rPr>
              <w:t>，</w:t>
            </w:r>
            <w:r w:rsidRPr="001B5935">
              <w:rPr>
                <w:rFonts w:ascii="標楷體" w:eastAsia="標楷體" w:hAnsi="標楷體" w:cs="Arial" w:hint="eastAsia"/>
                <w:color w:val="000000" w:themeColor="text1"/>
                <w:sz w:val="24"/>
                <w:szCs w:val="24"/>
                <w:lang w:eastAsia="zh-TW"/>
              </w:rPr>
              <w:t>並檢附投保資料與證件影本</w:t>
            </w:r>
          </w:p>
        </w:tc>
        <w:tc>
          <w:tcPr>
            <w:tcW w:w="851"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rsidTr="009046F8">
        <w:trPr>
          <w:trHeight w:val="490"/>
        </w:trPr>
        <w:tc>
          <w:tcPr>
            <w:tcW w:w="709" w:type="dxa"/>
            <w:vAlign w:val="center"/>
          </w:tcPr>
          <w:p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8</w:t>
            </w:r>
          </w:p>
        </w:tc>
        <w:tc>
          <w:tcPr>
            <w:tcW w:w="4394" w:type="dxa"/>
            <w:vAlign w:val="center"/>
          </w:tcPr>
          <w:p w:rsidR="007910EE" w:rsidRPr="001B5935" w:rsidRDefault="007910EE" w:rsidP="009046F8">
            <w:pPr>
              <w:spacing w:after="0" w:line="0" w:lineRule="atLeast"/>
              <w:ind w:right="62"/>
              <w:jc w:val="both"/>
              <w:rPr>
                <w:rFonts w:ascii="標楷體" w:eastAsia="標楷體" w:hAnsi="標楷體" w:cs="Arial"/>
                <w:color w:val="000000" w:themeColor="text1"/>
                <w:sz w:val="24"/>
                <w:szCs w:val="24"/>
                <w:lang w:eastAsia="zh-TW"/>
              </w:rPr>
            </w:pPr>
            <w:proofErr w:type="gramStart"/>
            <w:r w:rsidRPr="001B5935">
              <w:rPr>
                <w:rFonts w:ascii="標楷體" w:eastAsia="標楷體" w:hAnsi="標楷體" w:cs="Arial" w:hint="eastAsia"/>
                <w:color w:val="000000" w:themeColor="text1"/>
                <w:sz w:val="24"/>
                <w:szCs w:val="24"/>
                <w:lang w:eastAsia="zh-TW"/>
              </w:rPr>
              <w:t>押</w:t>
            </w:r>
            <w:proofErr w:type="gramEnd"/>
            <w:r w:rsidRPr="001B5935">
              <w:rPr>
                <w:rFonts w:ascii="標楷體" w:eastAsia="標楷體" w:hAnsi="標楷體" w:cs="Arial" w:hint="eastAsia"/>
                <w:color w:val="000000" w:themeColor="text1"/>
                <w:sz w:val="24"/>
                <w:szCs w:val="24"/>
                <w:lang w:eastAsia="zh-TW"/>
              </w:rPr>
              <w:t>標金為投標金額5%以上</w:t>
            </w:r>
            <w:r w:rsidRPr="001B5935">
              <w:rPr>
                <w:rFonts w:ascii="標楷體" w:eastAsia="標楷體" w:hAnsi="標楷體" w:cs="Arial"/>
                <w:color w:val="000000" w:themeColor="text1"/>
                <w:sz w:val="24"/>
                <w:szCs w:val="24"/>
                <w:lang w:eastAsia="zh-TW"/>
              </w:rPr>
              <w:t xml:space="preserve"> (現金或金融機構簽發之即期支票並以管委會為受款人</w:t>
            </w:r>
            <w:r w:rsidRPr="001B5935">
              <w:rPr>
                <w:rFonts w:ascii="標楷體" w:eastAsia="標楷體" w:hAnsi="標楷體" w:cs="Arial" w:hint="eastAsia"/>
                <w:color w:val="000000" w:themeColor="text1"/>
                <w:sz w:val="24"/>
                <w:szCs w:val="24"/>
                <w:lang w:eastAsia="zh-TW"/>
              </w:rPr>
              <w:t>)請於開標時</w:t>
            </w:r>
            <w:r w:rsidRPr="001B5935">
              <w:rPr>
                <w:rFonts w:ascii="標楷體" w:eastAsia="標楷體" w:hAnsi="標楷體" w:cs="Arial"/>
                <w:color w:val="000000" w:themeColor="text1"/>
                <w:sz w:val="24"/>
                <w:szCs w:val="24"/>
                <w:lang w:eastAsia="zh-TW"/>
              </w:rPr>
              <w:t>繳納</w:t>
            </w:r>
            <w:r w:rsidRPr="001B5935">
              <w:rPr>
                <w:rFonts w:ascii="標楷體" w:eastAsia="標楷體" w:hAnsi="標楷體" w:cs="Arial" w:hint="eastAsia"/>
                <w:color w:val="000000" w:themeColor="text1"/>
                <w:sz w:val="24"/>
                <w:szCs w:val="24"/>
                <w:lang w:eastAsia="zh-TW"/>
              </w:rPr>
              <w:t>。</w:t>
            </w:r>
          </w:p>
        </w:tc>
        <w:tc>
          <w:tcPr>
            <w:tcW w:w="851"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rsidTr="009046F8">
        <w:trPr>
          <w:trHeight w:val="488"/>
        </w:trPr>
        <w:tc>
          <w:tcPr>
            <w:tcW w:w="709" w:type="dxa"/>
            <w:vAlign w:val="center"/>
          </w:tcPr>
          <w:p w:rsidR="007910EE" w:rsidRPr="001B5935" w:rsidRDefault="007910EE" w:rsidP="009046F8">
            <w:pPr>
              <w:spacing w:after="0" w:line="0" w:lineRule="atLeast"/>
              <w:ind w:leftChars="-12" w:left="-25" w:right="-29"/>
              <w:jc w:val="center"/>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9</w:t>
            </w:r>
          </w:p>
        </w:tc>
        <w:tc>
          <w:tcPr>
            <w:tcW w:w="4394" w:type="dxa"/>
            <w:vAlign w:val="center"/>
          </w:tcPr>
          <w:p w:rsidR="007910EE" w:rsidRPr="001B5935" w:rsidRDefault="007910EE" w:rsidP="009046F8">
            <w:pPr>
              <w:spacing w:after="0" w:line="0" w:lineRule="atLeast"/>
              <w:ind w:right="62"/>
              <w:jc w:val="both"/>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證明文件影本應加蓋公司大小章並加</w:t>
            </w:r>
            <w:proofErr w:type="gramStart"/>
            <w:r w:rsidRPr="001B5935">
              <w:rPr>
                <w:rFonts w:ascii="標楷體" w:eastAsia="標楷體" w:hAnsi="標楷體" w:cs="Arial"/>
                <w:color w:val="000000" w:themeColor="text1"/>
                <w:sz w:val="24"/>
                <w:szCs w:val="24"/>
                <w:lang w:eastAsia="zh-TW"/>
              </w:rPr>
              <w:t>註</w:t>
            </w:r>
            <w:proofErr w:type="gramEnd"/>
            <w:r w:rsidRPr="001B5935">
              <w:rPr>
                <w:rFonts w:ascii="標楷體" w:eastAsia="標楷體" w:hAnsi="標楷體" w:cs="Arial"/>
                <w:color w:val="000000" w:themeColor="text1"/>
                <w:sz w:val="24"/>
                <w:szCs w:val="24"/>
                <w:lang w:eastAsia="zh-TW"/>
              </w:rPr>
              <w:t>『與正本相符』字樣</w:t>
            </w:r>
          </w:p>
        </w:tc>
        <w:tc>
          <w:tcPr>
            <w:tcW w:w="851"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1B5935" w:rsidRPr="001B5935" w:rsidTr="009046F8">
        <w:trPr>
          <w:trHeight w:val="1701"/>
        </w:trPr>
        <w:tc>
          <w:tcPr>
            <w:tcW w:w="5103" w:type="dxa"/>
            <w:gridSpan w:val="2"/>
            <w:vAlign w:val="center"/>
          </w:tcPr>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審  查  總  結</w:t>
            </w:r>
          </w:p>
        </w:tc>
        <w:tc>
          <w:tcPr>
            <w:tcW w:w="851"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0" w:type="dxa"/>
            <w:vAlign w:val="center"/>
          </w:tcPr>
          <w:p w:rsidR="007910EE" w:rsidRPr="001B5935" w:rsidRDefault="007910EE" w:rsidP="009046F8">
            <w:pPr>
              <w:spacing w:after="0" w:line="0" w:lineRule="atLeast"/>
              <w:ind w:right="36"/>
              <w:jc w:val="center"/>
              <w:rPr>
                <w:rFonts w:ascii="標楷體" w:eastAsia="標楷體" w:hAnsi="標楷體" w:cs="Arial"/>
                <w:color w:val="000000" w:themeColor="text1"/>
                <w:sz w:val="24"/>
                <w:szCs w:val="24"/>
                <w:lang w:eastAsia="zh-TW"/>
              </w:rPr>
            </w:pPr>
          </w:p>
        </w:tc>
        <w:tc>
          <w:tcPr>
            <w:tcW w:w="851" w:type="dxa"/>
            <w:vAlign w:val="center"/>
          </w:tcPr>
          <w:p w:rsidR="007910EE" w:rsidRPr="001B5935" w:rsidRDefault="007910EE" w:rsidP="009046F8">
            <w:pPr>
              <w:spacing w:after="0" w:line="0" w:lineRule="atLeast"/>
              <w:ind w:right="14"/>
              <w:jc w:val="center"/>
              <w:rPr>
                <w:rFonts w:ascii="標楷體" w:eastAsia="標楷體" w:hAnsi="標楷體" w:cs="Arial"/>
                <w:color w:val="000000" w:themeColor="text1"/>
                <w:sz w:val="24"/>
                <w:szCs w:val="24"/>
                <w:lang w:eastAsia="zh-TW"/>
              </w:rPr>
            </w:pPr>
          </w:p>
        </w:tc>
        <w:tc>
          <w:tcPr>
            <w:tcW w:w="2268" w:type="dxa"/>
            <w:vAlign w:val="center"/>
          </w:tcPr>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r w:rsidR="007910EE" w:rsidRPr="001B5935" w:rsidTr="009046F8">
        <w:trPr>
          <w:trHeight w:val="1984"/>
        </w:trPr>
        <w:tc>
          <w:tcPr>
            <w:tcW w:w="5103" w:type="dxa"/>
            <w:gridSpan w:val="2"/>
            <w:vAlign w:val="center"/>
          </w:tcPr>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r w:rsidRPr="001B5935">
              <w:rPr>
                <w:rFonts w:ascii="標楷體" w:eastAsia="標楷體" w:hAnsi="標楷體" w:cs="Arial"/>
                <w:color w:val="000000" w:themeColor="text1"/>
                <w:sz w:val="24"/>
                <w:szCs w:val="24"/>
                <w:lang w:eastAsia="zh-TW"/>
              </w:rPr>
              <w:t>審查人員簽名：</w:t>
            </w:r>
          </w:p>
        </w:tc>
        <w:tc>
          <w:tcPr>
            <w:tcW w:w="4820" w:type="dxa"/>
            <w:gridSpan w:val="4"/>
            <w:vAlign w:val="center"/>
          </w:tcPr>
          <w:p w:rsidR="007910EE" w:rsidRPr="001B5935" w:rsidRDefault="007910EE" w:rsidP="009046F8">
            <w:pPr>
              <w:spacing w:after="0" w:line="0" w:lineRule="atLeast"/>
              <w:ind w:right="-38"/>
              <w:jc w:val="center"/>
              <w:rPr>
                <w:rFonts w:ascii="標楷體" w:eastAsia="標楷體" w:hAnsi="標楷體" w:cs="Arial"/>
                <w:color w:val="000000" w:themeColor="text1"/>
                <w:sz w:val="24"/>
                <w:szCs w:val="24"/>
                <w:lang w:eastAsia="zh-TW"/>
              </w:rPr>
            </w:pPr>
          </w:p>
        </w:tc>
      </w:tr>
    </w:tbl>
    <w:p w:rsidR="007910EE" w:rsidRPr="001B5935" w:rsidRDefault="007910EE" w:rsidP="007910EE">
      <w:pPr>
        <w:kinsoku w:val="0"/>
        <w:adjustRightInd w:val="0"/>
        <w:spacing w:beforeLines="20" w:before="72" w:after="0" w:line="360" w:lineRule="exact"/>
        <w:ind w:left="1361" w:hanging="1361"/>
        <w:jc w:val="both"/>
        <w:textDirection w:val="lrTbV"/>
        <w:textAlignment w:val="baseline"/>
        <w:rPr>
          <w:rFonts w:ascii="標楷體" w:eastAsia="標楷體" w:hAnsi="標楷體" w:cs="Times New Roman"/>
          <w:color w:val="000000" w:themeColor="text1"/>
          <w:kern w:val="0"/>
          <w:sz w:val="24"/>
          <w:szCs w:val="24"/>
          <w:lang w:eastAsia="zh-TW"/>
        </w:rPr>
      </w:pPr>
    </w:p>
    <w:p w:rsidR="007910EE" w:rsidRPr="001B5935" w:rsidRDefault="007910EE" w:rsidP="007910EE">
      <w:pPr>
        <w:kinsoku w:val="0"/>
        <w:adjustRightInd w:val="0"/>
        <w:spacing w:beforeLines="20" w:before="72" w:after="0" w:line="360" w:lineRule="exact"/>
        <w:ind w:left="1361" w:hanging="1361"/>
        <w:jc w:val="both"/>
        <w:textDirection w:val="lrTbV"/>
        <w:textAlignment w:val="baseline"/>
        <w:rPr>
          <w:rFonts w:ascii="標楷體" w:eastAsia="標楷體" w:hAnsi="標楷體" w:cs="Times New Roman"/>
          <w:color w:val="000000" w:themeColor="text1"/>
          <w:kern w:val="0"/>
          <w:sz w:val="24"/>
          <w:szCs w:val="24"/>
          <w:lang w:eastAsia="zh-TW"/>
        </w:rPr>
      </w:pPr>
    </w:p>
    <w:p w:rsidR="007910EE" w:rsidRPr="001B5935" w:rsidRDefault="007910EE" w:rsidP="007910EE">
      <w:pPr>
        <w:widowControl/>
        <w:adjustRightInd w:val="0"/>
        <w:spacing w:after="0" w:line="240" w:lineRule="auto"/>
        <w:jc w:val="center"/>
        <w:textAlignment w:val="baseline"/>
        <w:rPr>
          <w:rFonts w:ascii="標楷體" w:eastAsia="標楷體" w:hAnsi="標楷體" w:cs="Times New Roman"/>
          <w:snapToGrid w:val="0"/>
          <w:color w:val="000000" w:themeColor="text1"/>
          <w:spacing w:val="10"/>
          <w:sz w:val="48"/>
          <w:szCs w:val="48"/>
          <w:lang w:eastAsia="zh-TW"/>
        </w:rPr>
      </w:pPr>
      <w:r w:rsidRPr="001B5935">
        <w:rPr>
          <w:rFonts w:ascii="標楷體" w:eastAsia="標楷體" w:hAnsi="標楷體" w:cs="Times New Roman" w:hint="eastAsia"/>
          <w:snapToGrid w:val="0"/>
          <w:color w:val="000000" w:themeColor="text1"/>
          <w:spacing w:val="10"/>
          <w:sz w:val="48"/>
          <w:szCs w:val="48"/>
          <w:lang w:eastAsia="zh-TW"/>
        </w:rPr>
        <w:lastRenderedPageBreak/>
        <w:t>水蓮山莊</w:t>
      </w:r>
      <w:proofErr w:type="gramStart"/>
      <w:r w:rsidR="006154F8" w:rsidRPr="001B5935">
        <w:rPr>
          <w:rFonts w:ascii="標楷體" w:eastAsia="標楷體" w:hAnsi="標楷體" w:cs="Times New Roman" w:hint="eastAsia"/>
          <w:snapToGrid w:val="0"/>
          <w:color w:val="000000" w:themeColor="text1"/>
          <w:spacing w:val="10"/>
          <w:sz w:val="48"/>
          <w:szCs w:val="48"/>
          <w:lang w:eastAsia="zh-TW"/>
        </w:rPr>
        <w:t>106</w:t>
      </w:r>
      <w:proofErr w:type="gramEnd"/>
      <w:r w:rsidRPr="001B5935">
        <w:rPr>
          <w:rFonts w:ascii="標楷體" w:eastAsia="標楷體" w:hAnsi="標楷體" w:cs="Times New Roman" w:hint="eastAsia"/>
          <w:snapToGrid w:val="0"/>
          <w:color w:val="000000" w:themeColor="text1"/>
          <w:spacing w:val="10"/>
          <w:sz w:val="48"/>
          <w:szCs w:val="48"/>
          <w:lang w:eastAsia="zh-TW"/>
        </w:rPr>
        <w:t>年度生活館委託服務管理暨</w:t>
      </w:r>
    </w:p>
    <w:p w:rsidR="007910EE" w:rsidRPr="001B5935" w:rsidRDefault="007910EE" w:rsidP="007910EE">
      <w:pPr>
        <w:widowControl/>
        <w:adjustRightInd w:val="0"/>
        <w:spacing w:after="0" w:line="240" w:lineRule="auto"/>
        <w:jc w:val="center"/>
        <w:textAlignment w:val="baseline"/>
        <w:rPr>
          <w:rFonts w:ascii="標楷體" w:eastAsia="標楷體" w:hAnsi="標楷體" w:cs="Times New Roman"/>
          <w:snapToGrid w:val="0"/>
          <w:color w:val="000000" w:themeColor="text1"/>
          <w:spacing w:val="10"/>
          <w:sz w:val="48"/>
          <w:szCs w:val="48"/>
          <w:lang w:eastAsia="zh-TW"/>
        </w:rPr>
      </w:pPr>
      <w:r w:rsidRPr="001B5935">
        <w:rPr>
          <w:rFonts w:ascii="標楷體" w:eastAsia="標楷體" w:hAnsi="標楷體" w:cs="Times New Roman" w:hint="eastAsia"/>
          <w:snapToGrid w:val="0"/>
          <w:color w:val="000000" w:themeColor="text1"/>
          <w:spacing w:val="10"/>
          <w:sz w:val="48"/>
          <w:szCs w:val="48"/>
          <w:lang w:eastAsia="zh-TW"/>
        </w:rPr>
        <w:t>泳池三溫暖保養維護招標</w:t>
      </w:r>
    </w:p>
    <w:p w:rsidR="007910EE" w:rsidRPr="001B5935" w:rsidRDefault="007910EE" w:rsidP="007910EE">
      <w:pPr>
        <w:kinsoku w:val="0"/>
        <w:adjustRightInd w:val="0"/>
        <w:spacing w:after="0" w:line="360" w:lineRule="exact"/>
        <w:jc w:val="center"/>
        <w:textDirection w:val="lrTbV"/>
        <w:textAlignment w:val="baseline"/>
        <w:rPr>
          <w:rFonts w:ascii="標楷體" w:eastAsia="標楷體" w:hAnsi="標楷體" w:cs="Times New Roman"/>
          <w:bCs/>
          <w:color w:val="000000" w:themeColor="text1"/>
          <w:spacing w:val="14"/>
          <w:kern w:val="0"/>
          <w:sz w:val="32"/>
          <w:szCs w:val="20"/>
          <w:lang w:eastAsia="zh-TW"/>
        </w:rPr>
      </w:pPr>
      <w:r w:rsidRPr="001B5935">
        <w:rPr>
          <w:rFonts w:ascii="標楷體" w:eastAsia="標楷體" w:hAnsi="標楷體" w:cs="Times New Roman" w:hint="eastAsia"/>
          <w:bCs/>
          <w:color w:val="000000" w:themeColor="text1"/>
          <w:spacing w:val="14"/>
          <w:kern w:val="0"/>
          <w:sz w:val="32"/>
          <w:szCs w:val="20"/>
          <w:lang w:eastAsia="zh-TW"/>
        </w:rPr>
        <w:t>服務建議書要求及廠商評定方式</w:t>
      </w:r>
    </w:p>
    <w:p w:rsidR="007910EE" w:rsidRPr="001B5935" w:rsidRDefault="007910EE" w:rsidP="007910EE">
      <w:pPr>
        <w:kinsoku w:val="0"/>
        <w:adjustRightInd w:val="0"/>
        <w:spacing w:after="0" w:line="360" w:lineRule="exact"/>
        <w:jc w:val="right"/>
        <w:textDirection w:val="lrTbV"/>
        <w:textAlignment w:val="baseline"/>
        <w:rPr>
          <w:rFonts w:ascii="標楷體" w:eastAsia="標楷體" w:hAnsi="標楷體" w:cs="Times New Roman"/>
          <w:bCs/>
          <w:color w:val="000000" w:themeColor="text1"/>
          <w:kern w:val="0"/>
          <w:sz w:val="28"/>
          <w:szCs w:val="20"/>
          <w:lang w:eastAsia="zh-TW"/>
        </w:rPr>
      </w:pPr>
    </w:p>
    <w:p w:rsidR="007910EE" w:rsidRPr="001B5935" w:rsidRDefault="007910EE" w:rsidP="007910EE">
      <w:pPr>
        <w:kinsoku w:val="0"/>
        <w:adjustRightInd w:val="0"/>
        <w:spacing w:after="0" w:line="360" w:lineRule="exact"/>
        <w:jc w:val="both"/>
        <w:textAlignment w:val="baseline"/>
        <w:rPr>
          <w:rFonts w:ascii="標楷體" w:eastAsia="標楷體" w:hAnsi="標楷體" w:cs="Times New Roman"/>
          <w:bCs/>
          <w:color w:val="000000" w:themeColor="text1"/>
          <w:spacing w:val="14"/>
          <w:kern w:val="0"/>
          <w:sz w:val="32"/>
          <w:szCs w:val="32"/>
          <w:lang w:eastAsia="zh-TW"/>
        </w:rPr>
      </w:pPr>
      <w:r w:rsidRPr="001B5935">
        <w:rPr>
          <w:rFonts w:ascii="標楷體" w:eastAsia="標楷體" w:hAnsi="標楷體" w:cs="Times New Roman" w:hint="eastAsia"/>
          <w:bCs/>
          <w:color w:val="000000" w:themeColor="text1"/>
          <w:spacing w:val="14"/>
          <w:kern w:val="0"/>
          <w:sz w:val="32"/>
          <w:szCs w:val="32"/>
          <w:lang w:eastAsia="zh-TW"/>
        </w:rPr>
        <w:t>壹、工作服務建議書內容</w:t>
      </w:r>
    </w:p>
    <w:p w:rsidR="007910EE" w:rsidRPr="001B5935" w:rsidRDefault="007910EE" w:rsidP="007910EE">
      <w:pPr>
        <w:kinsoku w:val="0"/>
        <w:adjustRightInd w:val="0"/>
        <w:spacing w:after="0" w:line="360" w:lineRule="exact"/>
        <w:jc w:val="both"/>
        <w:textAlignment w:val="baseline"/>
        <w:rPr>
          <w:rFonts w:ascii="標楷體" w:eastAsia="標楷體" w:hAnsi="標楷體" w:cs="Times New Roman"/>
          <w:bCs/>
          <w:color w:val="000000" w:themeColor="text1"/>
          <w:kern w:val="0"/>
          <w:sz w:val="32"/>
          <w:szCs w:val="32"/>
          <w:lang w:eastAsia="zh-TW"/>
        </w:rPr>
      </w:pP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廠商提送之服務建議書，請自行編排章節架構，應針對評分項目進行編</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撰，工作服務建議書內文</w:t>
      </w:r>
      <w:proofErr w:type="gramStart"/>
      <w:r w:rsidRPr="001B5935">
        <w:rPr>
          <w:rFonts w:ascii="標楷體" w:eastAsia="標楷體" w:hAnsi="標楷體" w:cs="Times New Roman" w:hint="eastAsia"/>
          <w:bCs/>
          <w:color w:val="000000" w:themeColor="text1"/>
          <w:kern w:val="0"/>
          <w:sz w:val="32"/>
          <w:szCs w:val="32"/>
          <w:lang w:eastAsia="zh-TW"/>
        </w:rPr>
        <w:t>採</w:t>
      </w:r>
      <w:proofErr w:type="gramEnd"/>
      <w:r w:rsidRPr="001B5935">
        <w:rPr>
          <w:rFonts w:ascii="標楷體" w:eastAsia="標楷體" w:hAnsi="標楷體" w:cs="Times New Roman" w:hint="eastAsia"/>
          <w:bCs/>
          <w:color w:val="000000" w:themeColor="text1"/>
          <w:kern w:val="0"/>
          <w:sz w:val="32"/>
          <w:szCs w:val="32"/>
          <w:lang w:eastAsia="zh-TW"/>
        </w:rPr>
        <w:t>A4規格紙張製作</w:t>
      </w:r>
      <w:proofErr w:type="gramStart"/>
      <w:r w:rsidRPr="001B5935">
        <w:rPr>
          <w:rFonts w:ascii="標楷體" w:eastAsia="標楷體" w:hAnsi="標楷體" w:cs="Times New Roman" w:hint="eastAsia"/>
          <w:bCs/>
          <w:color w:val="000000" w:themeColor="text1"/>
          <w:kern w:val="0"/>
          <w:sz w:val="32"/>
          <w:szCs w:val="32"/>
          <w:lang w:eastAsia="zh-TW"/>
        </w:rPr>
        <w:t>（</w:t>
      </w:r>
      <w:proofErr w:type="gramEnd"/>
      <w:r w:rsidRPr="001B5935">
        <w:rPr>
          <w:rFonts w:ascii="標楷體" w:eastAsia="標楷體" w:hAnsi="標楷體" w:cs="Times New Roman" w:hint="eastAsia"/>
          <w:bCs/>
          <w:color w:val="000000" w:themeColor="text1"/>
          <w:kern w:val="0"/>
          <w:sz w:val="32"/>
          <w:szCs w:val="32"/>
          <w:lang w:eastAsia="zh-TW"/>
        </w:rPr>
        <w:t>如有A3規格需求請先折</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頁裝訂， </w:t>
      </w:r>
      <w:proofErr w:type="gramStart"/>
      <w:r w:rsidRPr="001B5935">
        <w:rPr>
          <w:rFonts w:ascii="標楷體" w:eastAsia="標楷體" w:hAnsi="標楷體" w:cs="Times New Roman" w:hint="eastAsia"/>
          <w:bCs/>
          <w:color w:val="000000" w:themeColor="text1"/>
          <w:kern w:val="0"/>
          <w:sz w:val="32"/>
          <w:szCs w:val="32"/>
          <w:lang w:eastAsia="zh-TW"/>
        </w:rPr>
        <w:t>全冊最多</w:t>
      </w:r>
      <w:proofErr w:type="gramEnd"/>
      <w:r w:rsidRPr="001B5935">
        <w:rPr>
          <w:rFonts w:ascii="標楷體" w:eastAsia="標楷體" w:hAnsi="標楷體" w:cs="Times New Roman" w:hint="eastAsia"/>
          <w:bCs/>
          <w:color w:val="000000" w:themeColor="text1"/>
          <w:kern w:val="0"/>
          <w:sz w:val="32"/>
          <w:szCs w:val="32"/>
          <w:lang w:eastAsia="zh-TW"/>
        </w:rPr>
        <w:t>以不超過50頁為原則</w:t>
      </w:r>
      <w:proofErr w:type="gramStart"/>
      <w:r w:rsidRPr="001B5935">
        <w:rPr>
          <w:rFonts w:ascii="標楷體" w:eastAsia="標楷體" w:hAnsi="標楷體" w:cs="Times New Roman" w:hint="eastAsia"/>
          <w:bCs/>
          <w:color w:val="000000" w:themeColor="text1"/>
          <w:kern w:val="0"/>
          <w:sz w:val="32"/>
          <w:szCs w:val="32"/>
          <w:lang w:eastAsia="zh-TW"/>
        </w:rPr>
        <w:t>）</w:t>
      </w:r>
      <w:proofErr w:type="gramEnd"/>
      <w:r w:rsidRPr="001B5935">
        <w:rPr>
          <w:rFonts w:ascii="標楷體" w:eastAsia="標楷體" w:hAnsi="標楷體" w:cs="Times New Roman" w:hint="eastAsia"/>
          <w:bCs/>
          <w:color w:val="000000" w:themeColor="text1"/>
          <w:kern w:val="0"/>
          <w:sz w:val="32"/>
          <w:szCs w:val="32"/>
          <w:lang w:eastAsia="zh-TW"/>
        </w:rPr>
        <w:t>，並於投標時於左側裝訂成</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冊送 28 冊，本案評審為對投標商所提服務建議書、評審符合需要廠商</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，並取得本會優先議價權。</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spacing w:val="14"/>
          <w:kern w:val="0"/>
          <w:sz w:val="32"/>
          <w:szCs w:val="32"/>
          <w:lang w:eastAsia="zh-TW"/>
        </w:rPr>
      </w:pPr>
      <w:r w:rsidRPr="001B5935">
        <w:rPr>
          <w:rFonts w:ascii="標楷體" w:eastAsia="標楷體" w:hAnsi="標楷體" w:cs="Times New Roman" w:hint="eastAsia"/>
          <w:bCs/>
          <w:color w:val="000000" w:themeColor="text1"/>
          <w:spacing w:val="14"/>
          <w:kern w:val="0"/>
          <w:sz w:val="32"/>
          <w:szCs w:val="32"/>
          <w:lang w:eastAsia="zh-TW"/>
        </w:rPr>
        <w:t>貳、評定方式</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spacing w:val="14"/>
          <w:kern w:val="0"/>
          <w:sz w:val="32"/>
          <w:szCs w:val="32"/>
          <w:lang w:eastAsia="zh-TW"/>
        </w:rPr>
      </w:pP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一、簡報：廠商當日簡報順序由現場抽籤決定，進場後始進行廠商簡報</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及答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。如有投標廠商逾時未到場經三次唱名後，該簡報與</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 xml:space="preserve">項目不予計分。 </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二、投標廠商簡報及答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應備妥各項輔助資料及設備，廠商簡報建議由</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負責人親自簡報，簡報設備裝設時間為3分鐘，正式簡報時間為</w:t>
      </w:r>
      <w:r w:rsidRPr="001B5935">
        <w:rPr>
          <w:rFonts w:ascii="標楷體" w:eastAsia="標楷體" w:hAnsi="標楷體" w:cs="Times New Roman" w:hint="eastAsia"/>
          <w:bCs/>
          <w:color w:val="000000" w:themeColor="text1"/>
          <w:spacing w:val="-40"/>
          <w:kern w:val="0"/>
          <w:sz w:val="32"/>
          <w:szCs w:val="32"/>
          <w:lang w:eastAsia="zh-TW"/>
        </w:rPr>
        <w:t>15</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分鐘，結束前 3分鐘按鈴一聲，3分鐘後按鈴結束，廠商答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時間</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以 10 分鐘為原則，評審小組得視答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情況調整時間且評審委員提</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問時間得不計入。</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三、廠商參與答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人數建議以不超過3人為限（含設備操作人員），且</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需為服務建議書組織表所列人員。</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四、評審委員將依據「評分項目表」各項次評分，若廠商提供服務建議</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書部分有明顯缺漏主要項目或內容，評審委員得針對</w:t>
      </w:r>
      <w:proofErr w:type="gramStart"/>
      <w:r w:rsidRPr="001B5935">
        <w:rPr>
          <w:rFonts w:ascii="標楷體" w:eastAsia="標楷體" w:hAnsi="標楷體" w:cs="Times New Roman" w:hint="eastAsia"/>
          <w:bCs/>
          <w:color w:val="000000" w:themeColor="text1"/>
          <w:kern w:val="0"/>
          <w:sz w:val="32"/>
          <w:szCs w:val="32"/>
          <w:lang w:eastAsia="zh-TW"/>
        </w:rPr>
        <w:t>該子項不</w:t>
      </w:r>
      <w:proofErr w:type="gramEnd"/>
      <w:r w:rsidRPr="001B5935">
        <w:rPr>
          <w:rFonts w:ascii="標楷體" w:eastAsia="標楷體" w:hAnsi="標楷體" w:cs="Times New Roman" w:hint="eastAsia"/>
          <w:bCs/>
          <w:color w:val="000000" w:themeColor="text1"/>
          <w:kern w:val="0"/>
          <w:sz w:val="32"/>
          <w:szCs w:val="32"/>
          <w:lang w:eastAsia="zh-TW"/>
        </w:rPr>
        <w:t>給予</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分數或較低分數。</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五、經評委審閱服務建議書、聽取簡報及答</w:t>
      </w:r>
      <w:proofErr w:type="gramStart"/>
      <w:r w:rsidRPr="001B5935">
        <w:rPr>
          <w:rFonts w:ascii="標楷體" w:eastAsia="標楷體" w:hAnsi="標楷體" w:cs="Times New Roman" w:hint="eastAsia"/>
          <w:bCs/>
          <w:color w:val="000000" w:themeColor="text1"/>
          <w:kern w:val="0"/>
          <w:sz w:val="32"/>
          <w:szCs w:val="32"/>
          <w:lang w:eastAsia="zh-TW"/>
        </w:rPr>
        <w:t>詢</w:t>
      </w:r>
      <w:proofErr w:type="gramEnd"/>
      <w:r w:rsidRPr="001B5935">
        <w:rPr>
          <w:rFonts w:ascii="標楷體" w:eastAsia="標楷體" w:hAnsi="標楷體" w:cs="Times New Roman" w:hint="eastAsia"/>
          <w:bCs/>
          <w:color w:val="000000" w:themeColor="text1"/>
          <w:kern w:val="0"/>
          <w:sz w:val="32"/>
          <w:szCs w:val="32"/>
          <w:lang w:eastAsia="zh-TW"/>
        </w:rPr>
        <w:t>完成，由各評審委員辦理</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序位評比後，交由工作小組就個別廠商各評審項目</w:t>
      </w:r>
      <w:proofErr w:type="gramStart"/>
      <w:r w:rsidRPr="001B5935">
        <w:rPr>
          <w:rFonts w:ascii="標楷體" w:eastAsia="標楷體" w:hAnsi="標楷體" w:cs="Times New Roman" w:hint="eastAsia"/>
          <w:bCs/>
          <w:color w:val="000000" w:themeColor="text1"/>
          <w:kern w:val="0"/>
          <w:sz w:val="32"/>
          <w:szCs w:val="32"/>
          <w:lang w:eastAsia="zh-TW"/>
        </w:rPr>
        <w:t>及子項分別</w:t>
      </w:r>
      <w:proofErr w:type="gramEnd"/>
      <w:r w:rsidRPr="001B5935">
        <w:rPr>
          <w:rFonts w:ascii="標楷體" w:eastAsia="標楷體" w:hAnsi="標楷體" w:cs="Times New Roman" w:hint="eastAsia"/>
          <w:bCs/>
          <w:color w:val="000000" w:themeColor="text1"/>
          <w:kern w:val="0"/>
          <w:sz w:val="32"/>
          <w:szCs w:val="32"/>
          <w:lang w:eastAsia="zh-TW"/>
        </w:rPr>
        <w:t>評分</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後予以加總，並依加總分數高低</w:t>
      </w:r>
      <w:proofErr w:type="gramStart"/>
      <w:r w:rsidRPr="001B5935">
        <w:rPr>
          <w:rFonts w:ascii="標楷體" w:eastAsia="標楷體" w:hAnsi="標楷體" w:cs="Times New Roman" w:hint="eastAsia"/>
          <w:bCs/>
          <w:color w:val="000000" w:themeColor="text1"/>
          <w:kern w:val="0"/>
          <w:sz w:val="32"/>
          <w:szCs w:val="32"/>
          <w:lang w:eastAsia="zh-TW"/>
        </w:rPr>
        <w:t>轉換為序位</w:t>
      </w:r>
      <w:proofErr w:type="gramEnd"/>
      <w:r w:rsidRPr="001B5935">
        <w:rPr>
          <w:rFonts w:ascii="標楷體" w:eastAsia="標楷體" w:hAnsi="標楷體" w:cs="Times New Roman" w:hint="eastAsia"/>
          <w:bCs/>
          <w:color w:val="000000" w:themeColor="text1"/>
          <w:kern w:val="0"/>
          <w:sz w:val="32"/>
          <w:szCs w:val="32"/>
          <w:lang w:eastAsia="zh-TW"/>
        </w:rPr>
        <w:t>。個別廠商之平均總評</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分（計算至小數點以下</w:t>
      </w:r>
      <w:proofErr w:type="gramStart"/>
      <w:r w:rsidRPr="001B5935">
        <w:rPr>
          <w:rFonts w:ascii="標楷體" w:eastAsia="標楷體" w:hAnsi="標楷體" w:cs="Times New Roman" w:hint="eastAsia"/>
          <w:bCs/>
          <w:color w:val="000000" w:themeColor="text1"/>
          <w:kern w:val="0"/>
          <w:sz w:val="32"/>
          <w:szCs w:val="32"/>
          <w:lang w:eastAsia="zh-TW"/>
        </w:rPr>
        <w:t>一</w:t>
      </w:r>
      <w:proofErr w:type="gramEnd"/>
      <w:r w:rsidRPr="001B5935">
        <w:rPr>
          <w:rFonts w:ascii="標楷體" w:eastAsia="標楷體" w:hAnsi="標楷體" w:cs="Times New Roman" w:hint="eastAsia"/>
          <w:bCs/>
          <w:color w:val="000000" w:themeColor="text1"/>
          <w:kern w:val="0"/>
          <w:sz w:val="32"/>
          <w:szCs w:val="32"/>
          <w:lang w:eastAsia="zh-TW"/>
        </w:rPr>
        <w:t>位數，小數點以下第二位四捨五入），評</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分第1名1分，第2名2分，第3名為3分，</w:t>
      </w:r>
      <w:proofErr w:type="gramStart"/>
      <w:r w:rsidRPr="001B5935">
        <w:rPr>
          <w:rFonts w:ascii="標楷體" w:eastAsia="標楷體" w:hAnsi="標楷體" w:cs="Times New Roman" w:hint="eastAsia"/>
          <w:bCs/>
          <w:color w:val="000000" w:themeColor="text1"/>
          <w:kern w:val="0"/>
          <w:sz w:val="32"/>
          <w:szCs w:val="32"/>
          <w:lang w:eastAsia="zh-TW"/>
        </w:rPr>
        <w:t>餘均為4分）</w:t>
      </w:r>
      <w:proofErr w:type="gramEnd"/>
      <w:r w:rsidRPr="001B5935">
        <w:rPr>
          <w:rFonts w:ascii="標楷體" w:eastAsia="標楷體" w:hAnsi="標楷體" w:cs="Times New Roman" w:hint="eastAsia"/>
          <w:bCs/>
          <w:color w:val="000000" w:themeColor="text1"/>
          <w:kern w:val="0"/>
          <w:sz w:val="32"/>
          <w:szCs w:val="32"/>
          <w:lang w:eastAsia="zh-TW"/>
        </w:rPr>
        <w:t>，以序</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位總數最低者為第1名，次低者為第2名，依此類推。</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六、評審委員於各評審項目</w:t>
      </w:r>
      <w:proofErr w:type="gramStart"/>
      <w:r w:rsidRPr="001B5935">
        <w:rPr>
          <w:rFonts w:ascii="標楷體" w:eastAsia="標楷體" w:hAnsi="標楷體" w:cs="Times New Roman" w:hint="eastAsia"/>
          <w:bCs/>
          <w:color w:val="000000" w:themeColor="text1"/>
          <w:kern w:val="0"/>
          <w:sz w:val="32"/>
          <w:szCs w:val="32"/>
          <w:lang w:eastAsia="zh-TW"/>
        </w:rPr>
        <w:t>及子項之</w:t>
      </w:r>
      <w:proofErr w:type="gramEnd"/>
      <w:r w:rsidRPr="001B5935">
        <w:rPr>
          <w:rFonts w:ascii="標楷體" w:eastAsia="標楷體" w:hAnsi="標楷體" w:cs="Times New Roman" w:hint="eastAsia"/>
          <w:bCs/>
          <w:color w:val="000000" w:themeColor="text1"/>
          <w:kern w:val="0"/>
          <w:sz w:val="32"/>
          <w:szCs w:val="32"/>
          <w:lang w:eastAsia="zh-TW"/>
        </w:rPr>
        <w:t>評分加總</w:t>
      </w:r>
      <w:proofErr w:type="gramStart"/>
      <w:r w:rsidRPr="001B5935">
        <w:rPr>
          <w:rFonts w:ascii="標楷體" w:eastAsia="標楷體" w:hAnsi="標楷體" w:cs="Times New Roman" w:hint="eastAsia"/>
          <w:bCs/>
          <w:color w:val="000000" w:themeColor="text1"/>
          <w:kern w:val="0"/>
          <w:sz w:val="32"/>
          <w:szCs w:val="32"/>
          <w:lang w:eastAsia="zh-TW"/>
        </w:rPr>
        <w:t>轉換為序位</w:t>
      </w:r>
      <w:proofErr w:type="gramEnd"/>
      <w:r w:rsidRPr="001B5935">
        <w:rPr>
          <w:rFonts w:ascii="標楷體" w:eastAsia="標楷體" w:hAnsi="標楷體" w:cs="Times New Roman" w:hint="eastAsia"/>
          <w:bCs/>
          <w:color w:val="000000" w:themeColor="text1"/>
          <w:kern w:val="0"/>
          <w:sz w:val="32"/>
          <w:szCs w:val="32"/>
          <w:lang w:eastAsia="zh-TW"/>
        </w:rPr>
        <w:t>後，彙整合計</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各</w:t>
      </w:r>
      <w:proofErr w:type="gramStart"/>
      <w:r w:rsidRPr="001B5935">
        <w:rPr>
          <w:rFonts w:ascii="標楷體" w:eastAsia="標楷體" w:hAnsi="標楷體" w:cs="Times New Roman" w:hint="eastAsia"/>
          <w:bCs/>
          <w:color w:val="000000" w:themeColor="text1"/>
          <w:kern w:val="0"/>
          <w:sz w:val="32"/>
          <w:szCs w:val="32"/>
          <w:lang w:eastAsia="zh-TW"/>
        </w:rPr>
        <w:t>廠商之序位</w:t>
      </w:r>
      <w:proofErr w:type="gramEnd"/>
      <w:r w:rsidRPr="001B5935">
        <w:rPr>
          <w:rFonts w:ascii="標楷體" w:eastAsia="標楷體" w:hAnsi="標楷體" w:cs="Times New Roman" w:hint="eastAsia"/>
          <w:bCs/>
          <w:color w:val="000000" w:themeColor="text1"/>
          <w:kern w:val="0"/>
          <w:sz w:val="32"/>
          <w:szCs w:val="32"/>
          <w:lang w:eastAsia="zh-TW"/>
        </w:rPr>
        <w:t>，前三序位廠商進入比價。序位第1名廠商優先進行</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減價，低於底價為決標廠商，如仍未能低於底價，進入比價廠商同</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時進行比價，以低於底價最低價者為決標廠商，皆未低於底價則本</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次開標廢標。</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七、廠商投標無論得標與否，均不得要求任何費用。</w:t>
      </w:r>
    </w:p>
    <w:p w:rsidR="007910EE" w:rsidRPr="001B5935" w:rsidRDefault="007910EE" w:rsidP="007910EE">
      <w:pPr>
        <w:kinsoku w:val="0"/>
        <w:adjustRightInd w:val="0"/>
        <w:spacing w:after="0" w:line="360" w:lineRule="exact"/>
        <w:jc w:val="both"/>
        <w:textDirection w:val="lrTbV"/>
        <w:textAlignment w:val="baseline"/>
        <w:rPr>
          <w:rFonts w:ascii="標楷體" w:eastAsia="標楷體" w:hAnsi="標楷體" w:cs="Times New Roman"/>
          <w:bCs/>
          <w:color w:val="000000" w:themeColor="text1"/>
          <w:kern w:val="0"/>
          <w:sz w:val="32"/>
          <w:szCs w:val="32"/>
          <w:lang w:eastAsia="zh-TW"/>
        </w:rPr>
      </w:pPr>
      <w:r w:rsidRPr="001B5935">
        <w:rPr>
          <w:rFonts w:ascii="標楷體" w:eastAsia="標楷體" w:hAnsi="標楷體" w:cs="Times New Roman" w:hint="eastAsia"/>
          <w:bCs/>
          <w:color w:val="000000" w:themeColor="text1"/>
          <w:kern w:val="0"/>
          <w:sz w:val="32"/>
          <w:szCs w:val="32"/>
          <w:lang w:eastAsia="zh-TW"/>
        </w:rPr>
        <w:t xml:space="preserve">  八、其他未盡事宜，得由評審小組議決定之。</w:t>
      </w:r>
    </w:p>
    <w:p w:rsidR="007910EE" w:rsidRPr="001B5935" w:rsidRDefault="007910EE" w:rsidP="007910EE">
      <w:pPr>
        <w:widowControl/>
        <w:spacing w:after="0" w:line="560" w:lineRule="exact"/>
        <w:jc w:val="center"/>
        <w:rPr>
          <w:rFonts w:ascii="標楷體" w:eastAsia="標楷體" w:hAnsi="標楷體" w:cs="Times New Roman"/>
          <w:snapToGrid w:val="0"/>
          <w:color w:val="000000" w:themeColor="text1"/>
          <w:spacing w:val="10"/>
          <w:sz w:val="36"/>
          <w:szCs w:val="36"/>
          <w:lang w:eastAsia="zh-TW"/>
        </w:rPr>
      </w:pPr>
      <w:r w:rsidRPr="001B5935">
        <w:rPr>
          <w:rFonts w:ascii="標楷體" w:eastAsia="標楷體" w:hAnsi="標楷體" w:cs="Times New Roman" w:hint="eastAsia"/>
          <w:snapToGrid w:val="0"/>
          <w:color w:val="000000" w:themeColor="text1"/>
          <w:spacing w:val="10"/>
          <w:sz w:val="36"/>
          <w:szCs w:val="36"/>
          <w:lang w:eastAsia="zh-TW"/>
        </w:rPr>
        <w:lastRenderedPageBreak/>
        <w:t>水蓮山莊</w:t>
      </w:r>
      <w:proofErr w:type="gramStart"/>
      <w:r w:rsidR="006154F8" w:rsidRPr="001B5935">
        <w:rPr>
          <w:rFonts w:ascii="標楷體" w:eastAsia="標楷體" w:hAnsi="標楷體" w:cs="Times New Roman" w:hint="eastAsia"/>
          <w:snapToGrid w:val="0"/>
          <w:color w:val="000000" w:themeColor="text1"/>
          <w:spacing w:val="10"/>
          <w:sz w:val="36"/>
          <w:szCs w:val="36"/>
          <w:lang w:eastAsia="zh-TW"/>
        </w:rPr>
        <w:t>106</w:t>
      </w:r>
      <w:proofErr w:type="gramEnd"/>
      <w:r w:rsidRPr="001B5935">
        <w:rPr>
          <w:rFonts w:ascii="標楷體" w:eastAsia="標楷體" w:hAnsi="標楷體" w:cs="Times New Roman" w:hint="eastAsia"/>
          <w:snapToGrid w:val="0"/>
          <w:color w:val="000000" w:themeColor="text1"/>
          <w:spacing w:val="10"/>
          <w:sz w:val="36"/>
          <w:szCs w:val="36"/>
          <w:lang w:eastAsia="zh-TW"/>
        </w:rPr>
        <w:t>年度生活館俱樂部委託服務管理暨</w:t>
      </w:r>
    </w:p>
    <w:p w:rsidR="007910EE" w:rsidRPr="001B5935" w:rsidRDefault="007910EE" w:rsidP="007910EE">
      <w:pPr>
        <w:widowControl/>
        <w:spacing w:after="0" w:line="560" w:lineRule="exact"/>
        <w:jc w:val="center"/>
        <w:rPr>
          <w:rFonts w:ascii="標楷體" w:eastAsia="標楷體" w:hAnsi="標楷體" w:cs="Times New Roman"/>
          <w:snapToGrid w:val="0"/>
          <w:color w:val="000000" w:themeColor="text1"/>
          <w:spacing w:val="10"/>
          <w:sz w:val="36"/>
          <w:szCs w:val="36"/>
          <w:lang w:eastAsia="zh-TW"/>
        </w:rPr>
      </w:pPr>
      <w:r w:rsidRPr="001B5935">
        <w:rPr>
          <w:rFonts w:ascii="標楷體" w:eastAsia="標楷體" w:hAnsi="標楷體" w:cs="Times New Roman" w:hint="eastAsia"/>
          <w:snapToGrid w:val="0"/>
          <w:color w:val="000000" w:themeColor="text1"/>
          <w:spacing w:val="10"/>
          <w:sz w:val="36"/>
          <w:szCs w:val="36"/>
          <w:lang w:eastAsia="zh-TW"/>
        </w:rPr>
        <w:t>泳池三溫暖保養維護</w:t>
      </w:r>
    </w:p>
    <w:p w:rsidR="007910EE" w:rsidRPr="001B5935" w:rsidRDefault="007910EE" w:rsidP="007910EE">
      <w:pPr>
        <w:spacing w:after="0" w:line="400" w:lineRule="exact"/>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廠商評審評分項目表</w:t>
      </w:r>
    </w:p>
    <w:p w:rsidR="007910EE" w:rsidRPr="001B5935" w:rsidRDefault="007910EE" w:rsidP="007910EE">
      <w:pPr>
        <w:wordWrap w:val="0"/>
        <w:spacing w:after="0" w:line="400" w:lineRule="exact"/>
        <w:ind w:right="120"/>
        <w:jc w:val="right"/>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評審委員：               </w:t>
      </w:r>
    </w:p>
    <w:tbl>
      <w:tblPr>
        <w:tblW w:w="96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114"/>
        <w:gridCol w:w="4422"/>
        <w:gridCol w:w="953"/>
        <w:gridCol w:w="567"/>
        <w:gridCol w:w="567"/>
        <w:gridCol w:w="567"/>
        <w:gridCol w:w="567"/>
        <w:gridCol w:w="615"/>
        <w:gridCol w:w="851"/>
      </w:tblGrid>
      <w:tr w:rsidR="001B5935" w:rsidRPr="001B5935" w:rsidTr="009046F8">
        <w:trPr>
          <w:cantSplit/>
          <w:jc w:val="center"/>
        </w:trPr>
        <w:tc>
          <w:tcPr>
            <w:tcW w:w="4990" w:type="dxa"/>
            <w:gridSpan w:val="3"/>
            <w:vMerge w:val="restart"/>
            <w:vAlign w:val="center"/>
          </w:tcPr>
          <w:p w:rsidR="007910EE" w:rsidRPr="001B5935" w:rsidRDefault="007910EE" w:rsidP="009046F8">
            <w:pPr>
              <w:spacing w:after="38" w:line="340" w:lineRule="exact"/>
              <w:ind w:left="28" w:right="28"/>
              <w:jc w:val="distribute"/>
              <w:rPr>
                <w:rFonts w:ascii="標楷體" w:eastAsia="標楷體" w:hAnsi="標楷體" w:cs="Times New Roman"/>
                <w:color w:val="000000" w:themeColor="text1"/>
                <w:sz w:val="28"/>
                <w:szCs w:val="24"/>
                <w:lang w:eastAsia="zh-TW"/>
              </w:rPr>
            </w:pPr>
            <w:r w:rsidRPr="001B5935">
              <w:rPr>
                <w:rFonts w:ascii="標楷體" w:eastAsia="標楷體" w:hAnsi="標楷體" w:cs="Times New Roman" w:hint="eastAsia"/>
                <w:color w:val="000000" w:themeColor="text1"/>
                <w:sz w:val="28"/>
                <w:szCs w:val="24"/>
                <w:lang w:eastAsia="zh-TW"/>
              </w:rPr>
              <w:t>評分項目及標準</w:t>
            </w:r>
          </w:p>
        </w:tc>
        <w:tc>
          <w:tcPr>
            <w:tcW w:w="953" w:type="dxa"/>
            <w:vMerge w:val="restart"/>
            <w:vAlign w:val="center"/>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配分</w:t>
            </w:r>
          </w:p>
        </w:tc>
        <w:tc>
          <w:tcPr>
            <w:tcW w:w="2883" w:type="dxa"/>
            <w:gridSpan w:val="5"/>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廠商編號得分</w:t>
            </w:r>
          </w:p>
        </w:tc>
        <w:tc>
          <w:tcPr>
            <w:tcW w:w="851" w:type="dxa"/>
            <w:vMerge w:val="restart"/>
            <w:vAlign w:val="center"/>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備考</w:t>
            </w:r>
          </w:p>
        </w:tc>
      </w:tr>
      <w:tr w:rsidR="001B5935" w:rsidRPr="001B5935" w:rsidTr="009046F8">
        <w:trPr>
          <w:cantSplit/>
          <w:trHeight w:val="190"/>
          <w:jc w:val="center"/>
        </w:trPr>
        <w:tc>
          <w:tcPr>
            <w:tcW w:w="4990" w:type="dxa"/>
            <w:gridSpan w:val="3"/>
            <w:vMerge/>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953" w:type="dxa"/>
            <w:vMerge/>
            <w:tcBorders>
              <w:bottom w:val="single" w:sz="4" w:space="0" w:color="auto"/>
            </w:tcBorders>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bottom w:val="single" w:sz="4" w:space="0" w:color="auto"/>
            </w:tcBorders>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1</w:t>
            </w:r>
          </w:p>
        </w:tc>
        <w:tc>
          <w:tcPr>
            <w:tcW w:w="567" w:type="dxa"/>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2</w:t>
            </w:r>
          </w:p>
        </w:tc>
        <w:tc>
          <w:tcPr>
            <w:tcW w:w="567" w:type="dxa"/>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3</w:t>
            </w:r>
          </w:p>
        </w:tc>
        <w:tc>
          <w:tcPr>
            <w:tcW w:w="567" w:type="dxa"/>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4</w:t>
            </w:r>
          </w:p>
        </w:tc>
        <w:tc>
          <w:tcPr>
            <w:tcW w:w="615" w:type="dxa"/>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5</w:t>
            </w:r>
          </w:p>
        </w:tc>
        <w:tc>
          <w:tcPr>
            <w:tcW w:w="851" w:type="dxa"/>
            <w:vMerge/>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rsidTr="009046F8">
        <w:trPr>
          <w:cantSplit/>
          <w:trHeight w:val="2407"/>
          <w:jc w:val="center"/>
        </w:trPr>
        <w:tc>
          <w:tcPr>
            <w:tcW w:w="454" w:type="dxa"/>
            <w:tcBorders>
              <w:top w:val="single" w:sz="4" w:space="0" w:color="auto"/>
            </w:tcBorders>
            <w:vAlign w:val="center"/>
          </w:tcPr>
          <w:p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rPr>
            </w:pPr>
            <w:r w:rsidRPr="001B5935">
              <w:rPr>
                <w:rFonts w:ascii="標楷體" w:eastAsia="標楷體" w:hAnsi="標楷體" w:cs="Times New Roman" w:hint="eastAsia"/>
                <w:color w:val="000000" w:themeColor="text1"/>
                <w:sz w:val="20"/>
                <w:szCs w:val="24"/>
                <w:lang w:eastAsia="zh-TW"/>
              </w:rPr>
              <w:t>技術、</w:t>
            </w:r>
          </w:p>
          <w:p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人力</w:t>
            </w:r>
          </w:p>
          <w:p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及配備</w:t>
            </w:r>
          </w:p>
        </w:tc>
        <w:tc>
          <w:tcPr>
            <w:tcW w:w="4536" w:type="dxa"/>
            <w:gridSpan w:val="2"/>
            <w:vAlign w:val="center"/>
          </w:tcPr>
          <w:p w:rsidR="007910EE" w:rsidRPr="001B5935" w:rsidRDefault="007910EE" w:rsidP="009046F8">
            <w:p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（評分子項）</w:t>
            </w:r>
          </w:p>
          <w:p w:rsidR="007910EE" w:rsidRPr="001B5935" w:rsidRDefault="007910EE" w:rsidP="009046F8">
            <w:pPr>
              <w:numPr>
                <w:ilvl w:val="0"/>
                <w:numId w:val="4"/>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人力規劃之專業性、可行性。</w:t>
            </w:r>
          </w:p>
          <w:p w:rsidR="007910EE" w:rsidRPr="001B5935" w:rsidRDefault="007910EE" w:rsidP="009046F8">
            <w:pPr>
              <w:numPr>
                <w:ilvl w:val="0"/>
                <w:numId w:val="4"/>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符合俱樂部管理項目所需之各項必要技術專長。</w:t>
            </w:r>
          </w:p>
        </w:tc>
        <w:tc>
          <w:tcPr>
            <w:tcW w:w="953" w:type="dxa"/>
            <w:tcBorders>
              <w:top w:val="single" w:sz="4" w:space="0" w:color="auto"/>
            </w:tcBorders>
            <w:vAlign w:val="center"/>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10</w:t>
            </w:r>
          </w:p>
        </w:tc>
        <w:tc>
          <w:tcPr>
            <w:tcW w:w="567" w:type="dxa"/>
            <w:tcBorders>
              <w:top w:val="single" w:sz="4" w:space="0" w:color="auto"/>
            </w:tcBorders>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tcBorders>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tcBorders>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tcBorders>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Borders>
              <w:top w:val="single" w:sz="4" w:space="0" w:color="auto"/>
            </w:tcBorders>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Borders>
              <w:top w:val="single" w:sz="4" w:space="0" w:color="auto"/>
            </w:tcBorders>
            <w:vAlign w:val="center"/>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p>
        </w:tc>
      </w:tr>
      <w:tr w:rsidR="001B5935" w:rsidRPr="001B5935" w:rsidTr="009046F8">
        <w:trPr>
          <w:cantSplit/>
          <w:trHeight w:val="1721"/>
          <w:jc w:val="center"/>
        </w:trPr>
        <w:tc>
          <w:tcPr>
            <w:tcW w:w="454" w:type="dxa"/>
            <w:tcBorders>
              <w:top w:val="single" w:sz="4" w:space="0" w:color="auto"/>
            </w:tcBorders>
          </w:tcPr>
          <w:p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專業管理</w:t>
            </w:r>
          </w:p>
          <w:p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能力</w:t>
            </w:r>
          </w:p>
        </w:tc>
        <w:tc>
          <w:tcPr>
            <w:tcW w:w="4536" w:type="dxa"/>
            <w:gridSpan w:val="2"/>
            <w:vAlign w:val="center"/>
          </w:tcPr>
          <w:p w:rsidR="007910EE" w:rsidRPr="001B5935" w:rsidRDefault="007910EE" w:rsidP="009046F8">
            <w:p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（評分子項）</w:t>
            </w:r>
          </w:p>
          <w:p w:rsidR="007910EE" w:rsidRPr="001B5935" w:rsidRDefault="007910EE" w:rsidP="009046F8">
            <w:pPr>
              <w:numPr>
                <w:ilvl w:val="0"/>
                <w:numId w:val="5"/>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管理計畫之完整性、可行性</w:t>
            </w:r>
          </w:p>
          <w:p w:rsidR="007910EE" w:rsidRPr="001B5935" w:rsidRDefault="007910EE" w:rsidP="009046F8">
            <w:pPr>
              <w:numPr>
                <w:ilvl w:val="0"/>
                <w:numId w:val="5"/>
              </w:numPr>
              <w:spacing w:after="0" w:line="0" w:lineRule="atLeast"/>
              <w:ind w:right="84"/>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對扣點</w:t>
            </w:r>
            <w:proofErr w:type="gramEnd"/>
            <w:r w:rsidRPr="001B5935">
              <w:rPr>
                <w:rFonts w:ascii="標楷體" w:eastAsia="標楷體" w:hAnsi="標楷體" w:cs="Times New Roman" w:hint="eastAsia"/>
                <w:color w:val="000000" w:themeColor="text1"/>
                <w:sz w:val="24"/>
                <w:szCs w:val="24"/>
                <w:lang w:eastAsia="zh-TW"/>
              </w:rPr>
              <w:t>制度、管理規範及服務事項之瞭解程度</w:t>
            </w:r>
          </w:p>
        </w:tc>
        <w:tc>
          <w:tcPr>
            <w:tcW w:w="953" w:type="dxa"/>
            <w:vAlign w:val="center"/>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30</w:t>
            </w: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rsidTr="009046F8">
        <w:trPr>
          <w:cantSplit/>
          <w:trHeight w:val="847"/>
          <w:jc w:val="center"/>
        </w:trPr>
        <w:tc>
          <w:tcPr>
            <w:tcW w:w="454" w:type="dxa"/>
            <w:tcBorders>
              <w:top w:val="single" w:sz="4" w:space="0" w:color="auto"/>
            </w:tcBorders>
          </w:tcPr>
          <w:p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履約能力</w:t>
            </w:r>
          </w:p>
        </w:tc>
        <w:tc>
          <w:tcPr>
            <w:tcW w:w="4536" w:type="dxa"/>
            <w:gridSpan w:val="2"/>
            <w:vAlign w:val="center"/>
          </w:tcPr>
          <w:p w:rsidR="007910EE" w:rsidRPr="001B5935" w:rsidRDefault="007910EE" w:rsidP="009046F8">
            <w:p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（評分子項）</w:t>
            </w:r>
          </w:p>
          <w:p w:rsidR="007910EE" w:rsidRPr="001B5935" w:rsidRDefault="006154F8" w:rsidP="009046F8">
            <w:pPr>
              <w:numPr>
                <w:ilvl w:val="0"/>
                <w:numId w:val="6"/>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資本額、履約能力</w:t>
            </w:r>
            <w:r w:rsidR="007910EE" w:rsidRPr="001B5935">
              <w:rPr>
                <w:rFonts w:ascii="標楷體" w:eastAsia="標楷體" w:hAnsi="標楷體" w:cs="Times New Roman" w:hint="eastAsia"/>
                <w:color w:val="000000" w:themeColor="text1"/>
                <w:sz w:val="24"/>
                <w:szCs w:val="24"/>
                <w:lang w:eastAsia="zh-TW"/>
              </w:rPr>
              <w:t>。</w:t>
            </w:r>
          </w:p>
          <w:p w:rsidR="007910EE" w:rsidRPr="001B5935" w:rsidRDefault="007910EE" w:rsidP="009046F8">
            <w:pPr>
              <w:numPr>
                <w:ilvl w:val="0"/>
                <w:numId w:val="6"/>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工作實績及服務經驗。</w:t>
            </w:r>
          </w:p>
          <w:p w:rsidR="007910EE" w:rsidRPr="001B5935" w:rsidRDefault="007910EE" w:rsidP="009046F8">
            <w:pPr>
              <w:numPr>
                <w:ilvl w:val="0"/>
                <w:numId w:val="6"/>
              </w:num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是否有違規、危安事件記錄。</w:t>
            </w:r>
          </w:p>
        </w:tc>
        <w:tc>
          <w:tcPr>
            <w:tcW w:w="953" w:type="dxa"/>
            <w:vAlign w:val="center"/>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20</w:t>
            </w: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rsidTr="00D47E7A">
        <w:trPr>
          <w:cantSplit/>
          <w:trHeight w:val="546"/>
          <w:jc w:val="center"/>
        </w:trPr>
        <w:tc>
          <w:tcPr>
            <w:tcW w:w="454" w:type="dxa"/>
            <w:vMerge w:val="restart"/>
            <w:tcBorders>
              <w:top w:val="single" w:sz="4" w:space="0" w:color="auto"/>
            </w:tcBorders>
            <w:vAlign w:val="center"/>
          </w:tcPr>
          <w:p w:rsidR="00171F50" w:rsidRPr="001B5935" w:rsidRDefault="00171F50" w:rsidP="00171F50">
            <w:pPr>
              <w:spacing w:after="38" w:line="240" w:lineRule="auto"/>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價格</w:t>
            </w:r>
          </w:p>
        </w:tc>
        <w:tc>
          <w:tcPr>
            <w:tcW w:w="4536" w:type="dxa"/>
            <w:gridSpan w:val="2"/>
            <w:tcBorders>
              <w:bottom w:val="single" w:sz="4" w:space="0" w:color="auto"/>
            </w:tcBorders>
            <w:vAlign w:val="center"/>
          </w:tcPr>
          <w:p w:rsidR="00171F50" w:rsidRPr="001B5935" w:rsidRDefault="00171F50" w:rsidP="009046F8">
            <w:p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Arial"/>
                <w:color w:val="000000" w:themeColor="text1"/>
                <w:sz w:val="24"/>
                <w:szCs w:val="24"/>
                <w:lang w:eastAsia="zh-TW"/>
              </w:rPr>
              <w:t>正確性</w:t>
            </w:r>
            <w:r w:rsidRPr="001B5935">
              <w:rPr>
                <w:rFonts w:ascii="標楷體" w:eastAsia="標楷體" w:hAnsi="標楷體" w:cs="Arial" w:hint="eastAsia"/>
                <w:color w:val="000000" w:themeColor="text1"/>
                <w:sz w:val="24"/>
                <w:szCs w:val="24"/>
                <w:lang w:eastAsia="zh-TW"/>
              </w:rPr>
              <w:t>、</w:t>
            </w:r>
            <w:r w:rsidRPr="001B5935">
              <w:rPr>
                <w:rFonts w:ascii="標楷體" w:eastAsia="標楷體" w:hAnsi="標楷體" w:cs="Arial"/>
                <w:color w:val="000000" w:themeColor="text1"/>
                <w:sz w:val="24"/>
                <w:szCs w:val="24"/>
                <w:lang w:eastAsia="zh-TW"/>
              </w:rPr>
              <w:t>完整性</w:t>
            </w:r>
            <w:r w:rsidRPr="001B5935">
              <w:rPr>
                <w:rFonts w:ascii="標楷體" w:eastAsia="標楷體" w:hAnsi="標楷體" w:cs="Arial" w:hint="eastAsia"/>
                <w:color w:val="000000" w:themeColor="text1"/>
                <w:sz w:val="24"/>
                <w:szCs w:val="24"/>
                <w:lang w:eastAsia="zh-TW"/>
              </w:rPr>
              <w:t>、</w:t>
            </w:r>
            <w:r w:rsidRPr="001B5935">
              <w:rPr>
                <w:rFonts w:ascii="標楷體" w:eastAsia="標楷體" w:hAnsi="標楷體" w:cs="Arial"/>
                <w:color w:val="000000" w:themeColor="text1"/>
                <w:sz w:val="24"/>
                <w:szCs w:val="24"/>
                <w:lang w:eastAsia="zh-TW"/>
              </w:rPr>
              <w:t>合理性</w:t>
            </w:r>
          </w:p>
        </w:tc>
        <w:tc>
          <w:tcPr>
            <w:tcW w:w="953" w:type="dxa"/>
            <w:tcBorders>
              <w:top w:val="single" w:sz="4" w:space="0" w:color="auto"/>
              <w:bottom w:val="single" w:sz="4" w:space="0" w:color="auto"/>
            </w:tcBorders>
            <w:vAlign w:val="center"/>
          </w:tcPr>
          <w:p w:rsidR="00171F50" w:rsidRPr="001B5935" w:rsidRDefault="00171F50"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10</w:t>
            </w:r>
          </w:p>
        </w:tc>
        <w:tc>
          <w:tcPr>
            <w:tcW w:w="567" w:type="dxa"/>
            <w:tcBorders>
              <w:top w:val="single" w:sz="4" w:space="0" w:color="auto"/>
              <w:bottom w:val="single" w:sz="4" w:space="0" w:color="auto"/>
            </w:tcBorders>
          </w:tcPr>
          <w:p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Borders>
              <w:top w:val="single" w:sz="4" w:space="0" w:color="auto"/>
              <w:bottom w:val="single" w:sz="4" w:space="0" w:color="auto"/>
            </w:tcBorders>
          </w:tcPr>
          <w:p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Borders>
              <w:top w:val="single" w:sz="4" w:space="0" w:color="auto"/>
              <w:bottom w:val="single" w:sz="4" w:space="0" w:color="auto"/>
            </w:tcBorders>
          </w:tcPr>
          <w:p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rsidTr="00D47E7A">
        <w:trPr>
          <w:cantSplit/>
          <w:trHeight w:val="546"/>
          <w:jc w:val="center"/>
        </w:trPr>
        <w:tc>
          <w:tcPr>
            <w:tcW w:w="454" w:type="dxa"/>
            <w:vMerge/>
            <w:tcBorders>
              <w:bottom w:val="single" w:sz="4" w:space="0" w:color="auto"/>
            </w:tcBorders>
            <w:vAlign w:val="center"/>
          </w:tcPr>
          <w:p w:rsidR="00171F50" w:rsidRPr="001B5935" w:rsidRDefault="00171F50" w:rsidP="00171F50">
            <w:pPr>
              <w:spacing w:after="38" w:line="240" w:lineRule="auto"/>
              <w:ind w:left="28" w:right="28"/>
              <w:jc w:val="center"/>
              <w:rPr>
                <w:rFonts w:ascii="標楷體" w:eastAsia="標楷體" w:hAnsi="標楷體" w:cs="Times New Roman"/>
                <w:color w:val="000000" w:themeColor="text1"/>
                <w:sz w:val="20"/>
                <w:szCs w:val="24"/>
                <w:lang w:eastAsia="zh-TW"/>
              </w:rPr>
            </w:pPr>
          </w:p>
        </w:tc>
        <w:tc>
          <w:tcPr>
            <w:tcW w:w="4536" w:type="dxa"/>
            <w:gridSpan w:val="2"/>
            <w:tcBorders>
              <w:bottom w:val="single" w:sz="4" w:space="0" w:color="auto"/>
            </w:tcBorders>
            <w:vAlign w:val="center"/>
          </w:tcPr>
          <w:p w:rsidR="00171F50" w:rsidRPr="001B5935" w:rsidRDefault="00171F50" w:rsidP="009046F8">
            <w:pPr>
              <w:spacing w:after="0" w:line="0" w:lineRule="atLeast"/>
              <w:ind w:right="84"/>
              <w:jc w:val="both"/>
              <w:rPr>
                <w:rFonts w:ascii="標楷體" w:eastAsia="標楷體" w:hAnsi="標楷體" w:cs="Arial"/>
                <w:color w:val="000000" w:themeColor="text1"/>
                <w:sz w:val="24"/>
                <w:szCs w:val="24"/>
                <w:lang w:eastAsia="zh-TW"/>
              </w:rPr>
            </w:pPr>
            <w:r w:rsidRPr="001B5935">
              <w:rPr>
                <w:rFonts w:ascii="標楷體" w:eastAsia="標楷體" w:hAnsi="標楷體" w:cs="Arial" w:hint="eastAsia"/>
                <w:color w:val="000000" w:themeColor="text1"/>
                <w:sz w:val="24"/>
                <w:szCs w:val="24"/>
                <w:lang w:eastAsia="zh-TW"/>
              </w:rPr>
              <w:t>分潤比例</w:t>
            </w:r>
          </w:p>
        </w:tc>
        <w:tc>
          <w:tcPr>
            <w:tcW w:w="953" w:type="dxa"/>
            <w:tcBorders>
              <w:top w:val="single" w:sz="4" w:space="0" w:color="auto"/>
              <w:bottom w:val="single" w:sz="4" w:space="0" w:color="auto"/>
            </w:tcBorders>
            <w:vAlign w:val="center"/>
          </w:tcPr>
          <w:p w:rsidR="00171F50" w:rsidRPr="001B5935" w:rsidRDefault="00171F50"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10</w:t>
            </w:r>
          </w:p>
        </w:tc>
        <w:tc>
          <w:tcPr>
            <w:tcW w:w="567" w:type="dxa"/>
            <w:tcBorders>
              <w:top w:val="single" w:sz="4" w:space="0" w:color="auto"/>
              <w:bottom w:val="single" w:sz="4" w:space="0" w:color="auto"/>
            </w:tcBorders>
          </w:tcPr>
          <w:p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Borders>
              <w:top w:val="single" w:sz="4" w:space="0" w:color="auto"/>
              <w:bottom w:val="single" w:sz="4" w:space="0" w:color="auto"/>
            </w:tcBorders>
          </w:tcPr>
          <w:p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Borders>
              <w:top w:val="single" w:sz="4" w:space="0" w:color="auto"/>
              <w:bottom w:val="single" w:sz="4" w:space="0" w:color="auto"/>
            </w:tcBorders>
          </w:tcPr>
          <w:p w:rsidR="00171F50" w:rsidRPr="001B5935" w:rsidRDefault="00171F50"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rsidTr="009046F8">
        <w:trPr>
          <w:cantSplit/>
          <w:trHeight w:val="612"/>
          <w:jc w:val="center"/>
        </w:trPr>
        <w:tc>
          <w:tcPr>
            <w:tcW w:w="454" w:type="dxa"/>
            <w:tcBorders>
              <w:top w:val="single" w:sz="4" w:space="0" w:color="auto"/>
              <w:bottom w:val="single" w:sz="4" w:space="0" w:color="auto"/>
            </w:tcBorders>
            <w:vAlign w:val="center"/>
          </w:tcPr>
          <w:p w:rsidR="007910EE" w:rsidRPr="001B5935" w:rsidRDefault="007910EE" w:rsidP="009046F8">
            <w:pPr>
              <w:spacing w:after="38" w:line="300" w:lineRule="exact"/>
              <w:ind w:left="28" w:right="28"/>
              <w:jc w:val="center"/>
              <w:rPr>
                <w:rFonts w:ascii="標楷體" w:eastAsia="標楷體" w:hAnsi="標楷體" w:cs="Times New Roman"/>
                <w:color w:val="000000" w:themeColor="text1"/>
                <w:sz w:val="20"/>
                <w:szCs w:val="24"/>
                <w:lang w:eastAsia="zh-TW"/>
              </w:rPr>
            </w:pPr>
            <w:r w:rsidRPr="001B5935">
              <w:rPr>
                <w:rFonts w:ascii="標楷體" w:eastAsia="標楷體" w:hAnsi="標楷體" w:cs="Times New Roman" w:hint="eastAsia"/>
                <w:color w:val="000000" w:themeColor="text1"/>
                <w:sz w:val="20"/>
                <w:szCs w:val="24"/>
                <w:lang w:eastAsia="zh-TW"/>
              </w:rPr>
              <w:t>簡報與答</w:t>
            </w:r>
            <w:proofErr w:type="gramStart"/>
            <w:r w:rsidRPr="001B5935">
              <w:rPr>
                <w:rFonts w:ascii="標楷體" w:eastAsia="標楷體" w:hAnsi="標楷體" w:cs="Times New Roman" w:hint="eastAsia"/>
                <w:color w:val="000000" w:themeColor="text1"/>
                <w:sz w:val="20"/>
                <w:szCs w:val="24"/>
                <w:lang w:eastAsia="zh-TW"/>
              </w:rPr>
              <w:t>詢</w:t>
            </w:r>
            <w:proofErr w:type="gramEnd"/>
          </w:p>
        </w:tc>
        <w:tc>
          <w:tcPr>
            <w:tcW w:w="4536" w:type="dxa"/>
            <w:gridSpan w:val="2"/>
            <w:tcBorders>
              <w:bottom w:val="single" w:sz="4" w:space="0" w:color="auto"/>
            </w:tcBorders>
            <w:vAlign w:val="center"/>
          </w:tcPr>
          <w:p w:rsidR="007910EE" w:rsidRPr="001B5935" w:rsidRDefault="007910EE" w:rsidP="009046F8">
            <w:pPr>
              <w:spacing w:after="0" w:line="0" w:lineRule="atLeast"/>
              <w:ind w:right="84"/>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簡報之完整性、可行性</w:t>
            </w:r>
          </w:p>
        </w:tc>
        <w:tc>
          <w:tcPr>
            <w:tcW w:w="953" w:type="dxa"/>
            <w:tcBorders>
              <w:top w:val="single" w:sz="4" w:space="0" w:color="auto"/>
              <w:bottom w:val="single" w:sz="4" w:space="0" w:color="auto"/>
            </w:tcBorders>
            <w:vAlign w:val="center"/>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20</w:t>
            </w:r>
          </w:p>
        </w:tc>
        <w:tc>
          <w:tcPr>
            <w:tcW w:w="567" w:type="dxa"/>
            <w:tcBorders>
              <w:top w:val="single" w:sz="4" w:space="0" w:color="auto"/>
              <w:bottom w:val="single" w:sz="4" w:space="0" w:color="auto"/>
            </w:tcBorders>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Borders>
              <w:top w:val="single" w:sz="4" w:space="0" w:color="auto"/>
              <w:bottom w:val="single" w:sz="4" w:space="0" w:color="auto"/>
            </w:tcBorders>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Borders>
              <w:top w:val="single" w:sz="4" w:space="0" w:color="auto"/>
              <w:bottom w:val="single" w:sz="4" w:space="0" w:color="auto"/>
            </w:tcBorders>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Borders>
              <w:top w:val="single" w:sz="4" w:space="0" w:color="auto"/>
              <w:bottom w:val="single" w:sz="4" w:space="0" w:color="auto"/>
            </w:tcBorders>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rsidTr="009046F8">
        <w:trPr>
          <w:cantSplit/>
          <w:trHeight w:val="405"/>
          <w:jc w:val="center"/>
        </w:trPr>
        <w:tc>
          <w:tcPr>
            <w:tcW w:w="4990" w:type="dxa"/>
            <w:gridSpan w:val="3"/>
            <w:vAlign w:val="center"/>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合　　計</w:t>
            </w:r>
          </w:p>
        </w:tc>
        <w:tc>
          <w:tcPr>
            <w:tcW w:w="953" w:type="dxa"/>
            <w:vAlign w:val="center"/>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100</w:t>
            </w: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rsidTr="009046F8">
        <w:trPr>
          <w:cantSplit/>
          <w:trHeight w:val="411"/>
          <w:jc w:val="center"/>
        </w:trPr>
        <w:tc>
          <w:tcPr>
            <w:tcW w:w="4990" w:type="dxa"/>
            <w:gridSpan w:val="3"/>
            <w:vAlign w:val="center"/>
          </w:tcPr>
          <w:p w:rsidR="007910EE" w:rsidRPr="001B5935" w:rsidRDefault="007910EE" w:rsidP="009046F8">
            <w:pPr>
              <w:spacing w:after="38"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廠商序位名次</w:t>
            </w:r>
          </w:p>
        </w:tc>
        <w:tc>
          <w:tcPr>
            <w:tcW w:w="953"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567"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615"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c>
          <w:tcPr>
            <w:tcW w:w="851" w:type="dxa"/>
          </w:tcPr>
          <w:p w:rsidR="007910EE" w:rsidRPr="001B5935" w:rsidRDefault="007910EE" w:rsidP="009046F8">
            <w:pPr>
              <w:spacing w:after="38" w:line="340" w:lineRule="exact"/>
              <w:ind w:left="28" w:right="28"/>
              <w:rPr>
                <w:rFonts w:ascii="標楷體" w:eastAsia="標楷體" w:hAnsi="標楷體" w:cs="Times New Roman"/>
                <w:color w:val="000000" w:themeColor="text1"/>
                <w:sz w:val="24"/>
                <w:szCs w:val="24"/>
                <w:lang w:eastAsia="zh-TW"/>
              </w:rPr>
            </w:pPr>
          </w:p>
        </w:tc>
      </w:tr>
      <w:tr w:rsidR="001B5935" w:rsidRPr="001B5935" w:rsidTr="009046F8">
        <w:trPr>
          <w:cantSplit/>
          <w:trHeight w:val="376"/>
          <w:jc w:val="center"/>
        </w:trPr>
        <w:tc>
          <w:tcPr>
            <w:tcW w:w="568" w:type="dxa"/>
            <w:gridSpan w:val="2"/>
            <w:vMerge w:val="restart"/>
            <w:textDirection w:val="tbRlV"/>
            <w:vAlign w:val="center"/>
          </w:tcPr>
          <w:p w:rsidR="007910EE" w:rsidRPr="001B5935" w:rsidRDefault="007910EE" w:rsidP="009046F8">
            <w:pPr>
              <w:spacing w:after="57" w:line="340" w:lineRule="exact"/>
              <w:ind w:left="28" w:right="28"/>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評審委員意見</w:t>
            </w:r>
          </w:p>
        </w:tc>
        <w:tc>
          <w:tcPr>
            <w:tcW w:w="7076" w:type="dxa"/>
            <w:gridSpan w:val="5"/>
            <w:vMerge w:val="restart"/>
            <w:textDirection w:val="tbRlV"/>
            <w:vAlign w:val="center"/>
          </w:tcPr>
          <w:p w:rsidR="007910EE" w:rsidRPr="001B5935" w:rsidRDefault="007910EE" w:rsidP="009046F8">
            <w:pPr>
              <w:spacing w:after="57" w:line="340" w:lineRule="exact"/>
              <w:ind w:left="28" w:right="28"/>
              <w:jc w:val="distribute"/>
              <w:rPr>
                <w:rFonts w:ascii="標楷體" w:eastAsia="標楷體" w:hAnsi="標楷體" w:cs="Times New Roman"/>
                <w:color w:val="000000" w:themeColor="text1"/>
                <w:sz w:val="24"/>
                <w:szCs w:val="24"/>
                <w:lang w:eastAsia="zh-TW"/>
              </w:rPr>
            </w:pPr>
          </w:p>
        </w:tc>
        <w:tc>
          <w:tcPr>
            <w:tcW w:w="2033" w:type="dxa"/>
            <w:gridSpan w:val="3"/>
            <w:shd w:val="clear" w:color="auto" w:fill="FFFFFF"/>
            <w:vAlign w:val="center"/>
          </w:tcPr>
          <w:p w:rsidR="007910EE" w:rsidRPr="001B5935" w:rsidRDefault="007910EE" w:rsidP="009046F8">
            <w:pPr>
              <w:spacing w:after="57" w:line="340" w:lineRule="exact"/>
              <w:ind w:left="28" w:right="28"/>
              <w:jc w:val="distribute"/>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評審委員簽章</w:t>
            </w:r>
          </w:p>
        </w:tc>
      </w:tr>
      <w:tr w:rsidR="001B5935" w:rsidRPr="001B5935" w:rsidTr="007910EE">
        <w:trPr>
          <w:cantSplit/>
          <w:trHeight w:val="1735"/>
          <w:jc w:val="center"/>
        </w:trPr>
        <w:tc>
          <w:tcPr>
            <w:tcW w:w="568" w:type="dxa"/>
            <w:gridSpan w:val="2"/>
            <w:vMerge/>
            <w:vAlign w:val="center"/>
          </w:tcPr>
          <w:p w:rsidR="007910EE" w:rsidRPr="001B5935" w:rsidRDefault="007910EE" w:rsidP="009046F8">
            <w:pPr>
              <w:spacing w:after="57" w:line="340" w:lineRule="exact"/>
              <w:ind w:left="28" w:right="28"/>
              <w:rPr>
                <w:rFonts w:ascii="標楷體" w:eastAsia="標楷體" w:hAnsi="標楷體" w:cs="Times New Roman"/>
                <w:color w:val="000000" w:themeColor="text1"/>
                <w:sz w:val="24"/>
                <w:szCs w:val="24"/>
                <w:lang w:eastAsia="zh-TW"/>
              </w:rPr>
            </w:pPr>
          </w:p>
        </w:tc>
        <w:tc>
          <w:tcPr>
            <w:tcW w:w="7076" w:type="dxa"/>
            <w:gridSpan w:val="5"/>
            <w:vMerge/>
          </w:tcPr>
          <w:p w:rsidR="007910EE" w:rsidRPr="001B5935" w:rsidRDefault="007910EE" w:rsidP="009046F8">
            <w:pPr>
              <w:spacing w:after="57" w:line="340" w:lineRule="exact"/>
              <w:ind w:left="28" w:right="28"/>
              <w:rPr>
                <w:rFonts w:ascii="標楷體" w:eastAsia="標楷體" w:hAnsi="標楷體" w:cs="Times New Roman"/>
                <w:color w:val="000000" w:themeColor="text1"/>
                <w:sz w:val="24"/>
                <w:szCs w:val="24"/>
                <w:lang w:eastAsia="zh-TW"/>
              </w:rPr>
            </w:pPr>
          </w:p>
        </w:tc>
        <w:tc>
          <w:tcPr>
            <w:tcW w:w="2033" w:type="dxa"/>
            <w:gridSpan w:val="3"/>
            <w:shd w:val="clear" w:color="auto" w:fill="FFFFFF"/>
          </w:tcPr>
          <w:p w:rsidR="007910EE" w:rsidRPr="001B5935" w:rsidRDefault="007910EE" w:rsidP="009046F8">
            <w:pPr>
              <w:spacing w:after="57" w:line="340" w:lineRule="exact"/>
              <w:ind w:left="28" w:right="28"/>
              <w:jc w:val="center"/>
              <w:rPr>
                <w:rFonts w:ascii="標楷體" w:eastAsia="標楷體" w:hAnsi="標楷體" w:cs="Times New Roman"/>
                <w:color w:val="000000" w:themeColor="text1"/>
                <w:sz w:val="24"/>
                <w:szCs w:val="24"/>
                <w:lang w:eastAsia="zh-TW"/>
              </w:rPr>
            </w:pPr>
          </w:p>
        </w:tc>
      </w:tr>
    </w:tbl>
    <w:p w:rsidR="007910EE" w:rsidRPr="001B5935" w:rsidRDefault="007910EE" w:rsidP="007910EE">
      <w:pPr>
        <w:spacing w:after="0" w:line="240" w:lineRule="auto"/>
        <w:rPr>
          <w:rFonts w:ascii="標楷體" w:eastAsia="標楷體" w:hAnsi="標楷體" w:cs="Times New Roman"/>
          <w:color w:val="000000" w:themeColor="text1"/>
          <w:sz w:val="20"/>
          <w:szCs w:val="20"/>
          <w:lang w:eastAsia="zh-TW"/>
        </w:rPr>
      </w:pPr>
      <w:r w:rsidRPr="001B5935">
        <w:rPr>
          <w:rFonts w:ascii="標楷體" w:eastAsia="標楷體" w:hAnsi="標楷體" w:cs="Times New Roman" w:hint="eastAsia"/>
          <w:color w:val="000000" w:themeColor="text1"/>
          <w:sz w:val="20"/>
          <w:szCs w:val="20"/>
          <w:lang w:eastAsia="zh-TW"/>
        </w:rPr>
        <w:t>備註：評審委員將依據「評分項目表」各項次評分，若廠商提供服務建議書部分有明顯缺漏主要項目或內容，評審委員得針對</w:t>
      </w:r>
      <w:proofErr w:type="gramStart"/>
      <w:r w:rsidRPr="001B5935">
        <w:rPr>
          <w:rFonts w:ascii="標楷體" w:eastAsia="標楷體" w:hAnsi="標楷體" w:cs="Times New Roman" w:hint="eastAsia"/>
          <w:color w:val="000000" w:themeColor="text1"/>
          <w:sz w:val="20"/>
          <w:szCs w:val="20"/>
          <w:lang w:eastAsia="zh-TW"/>
        </w:rPr>
        <w:t>該子項不</w:t>
      </w:r>
      <w:proofErr w:type="gramEnd"/>
      <w:r w:rsidRPr="001B5935">
        <w:rPr>
          <w:rFonts w:ascii="標楷體" w:eastAsia="標楷體" w:hAnsi="標楷體" w:cs="Times New Roman" w:hint="eastAsia"/>
          <w:color w:val="000000" w:themeColor="text1"/>
          <w:sz w:val="20"/>
          <w:szCs w:val="20"/>
          <w:lang w:eastAsia="zh-TW"/>
        </w:rPr>
        <w:t>給予分數或較低分數</w:t>
      </w:r>
    </w:p>
    <w:p w:rsidR="007910EE" w:rsidRPr="001B5935" w:rsidRDefault="007910EE" w:rsidP="007910EE">
      <w:pPr>
        <w:spacing w:after="0" w:line="240" w:lineRule="auto"/>
        <w:rPr>
          <w:rFonts w:ascii="標楷體" w:eastAsia="標楷體" w:hAnsi="標楷體" w:cs="Times New Roman"/>
          <w:color w:val="000000" w:themeColor="text1"/>
          <w:sz w:val="24"/>
          <w:szCs w:val="20"/>
          <w:lang w:eastAsia="zh-TW"/>
        </w:rPr>
      </w:pPr>
    </w:p>
    <w:p w:rsidR="007910EE" w:rsidRPr="001B5935" w:rsidRDefault="007910EE" w:rsidP="00636054">
      <w:pPr>
        <w:spacing w:after="0" w:line="240" w:lineRule="auto"/>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24"/>
          <w:szCs w:val="20"/>
          <w:lang w:eastAsia="zh-TW"/>
        </w:rPr>
        <w:lastRenderedPageBreak/>
        <w:t xml:space="preserve">             </w:t>
      </w:r>
      <w:r w:rsidRPr="001B5935">
        <w:rPr>
          <w:rFonts w:ascii="標楷體" w:eastAsia="標楷體" w:hAnsi="標楷體" w:cs="Times New Roman" w:hint="eastAsia"/>
          <w:color w:val="000000" w:themeColor="text1"/>
          <w:sz w:val="32"/>
          <w:szCs w:val="32"/>
          <w:lang w:eastAsia="zh-TW"/>
        </w:rPr>
        <w:t>水蓮山莊</w:t>
      </w:r>
      <w:proofErr w:type="gramStart"/>
      <w:r w:rsidR="006154F8" w:rsidRPr="001B5935">
        <w:rPr>
          <w:rFonts w:ascii="標楷體" w:eastAsia="標楷體" w:hAnsi="標楷體" w:cs="Times New Roman" w:hint="eastAsia"/>
          <w:color w:val="000000" w:themeColor="text1"/>
          <w:sz w:val="32"/>
          <w:szCs w:val="32"/>
          <w:lang w:eastAsia="zh-TW"/>
        </w:rPr>
        <w:t>106</w:t>
      </w:r>
      <w:proofErr w:type="gramEnd"/>
      <w:r w:rsidRPr="001B5935">
        <w:rPr>
          <w:rFonts w:ascii="標楷體" w:eastAsia="標楷體" w:hAnsi="標楷體" w:cs="Times New Roman" w:hint="eastAsia"/>
          <w:color w:val="000000" w:themeColor="text1"/>
          <w:sz w:val="32"/>
          <w:szCs w:val="32"/>
          <w:lang w:eastAsia="zh-TW"/>
        </w:rPr>
        <w:t>年度生活館俱樂部委託服務管理暨</w:t>
      </w:r>
    </w:p>
    <w:p w:rsidR="007910EE" w:rsidRPr="001B5935" w:rsidRDefault="007910EE" w:rsidP="007910EE">
      <w:pPr>
        <w:snapToGrid w:val="0"/>
        <w:spacing w:after="0" w:line="500" w:lineRule="atLeast"/>
        <w:jc w:val="center"/>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32"/>
          <w:szCs w:val="32"/>
          <w:lang w:eastAsia="zh-TW"/>
        </w:rPr>
        <w:t>泳池三溫暖保養維護</w:t>
      </w:r>
    </w:p>
    <w:p w:rsidR="007910EE" w:rsidRPr="001B5935" w:rsidRDefault="007910EE" w:rsidP="007910EE">
      <w:pPr>
        <w:snapToGrid w:val="0"/>
        <w:spacing w:after="0" w:line="500" w:lineRule="atLeast"/>
        <w:jc w:val="center"/>
        <w:rPr>
          <w:rFonts w:ascii="標楷體" w:eastAsia="標楷體" w:hAnsi="標楷體" w:cs="Times New Roman"/>
          <w:color w:val="000000" w:themeColor="text1"/>
          <w:sz w:val="32"/>
          <w:szCs w:val="32"/>
          <w:lang w:eastAsia="zh-TW"/>
        </w:rPr>
      </w:pPr>
    </w:p>
    <w:p w:rsidR="007910EE" w:rsidRPr="001B5935" w:rsidRDefault="007910EE" w:rsidP="007910EE">
      <w:pPr>
        <w:snapToGrid w:val="0"/>
        <w:spacing w:after="0" w:line="500" w:lineRule="atLeast"/>
        <w:jc w:val="center"/>
        <w:rPr>
          <w:rFonts w:ascii="標楷體" w:eastAsia="標楷體" w:hAnsi="標楷體" w:cs="Times New Roman"/>
          <w:color w:val="000000" w:themeColor="text1"/>
          <w:sz w:val="36"/>
          <w:szCs w:val="36"/>
          <w:u w:val="single"/>
          <w:lang w:eastAsia="zh-TW"/>
        </w:rPr>
      </w:pPr>
      <w:r w:rsidRPr="001B5935">
        <w:rPr>
          <w:rFonts w:ascii="標楷體" w:eastAsia="標楷體" w:hAnsi="標楷體" w:cs="Times New Roman" w:hint="eastAsia"/>
          <w:color w:val="000000" w:themeColor="text1"/>
          <w:sz w:val="36"/>
          <w:szCs w:val="36"/>
          <w:u w:val="single"/>
          <w:lang w:eastAsia="zh-TW"/>
        </w:rPr>
        <w:t>參加現場勘查及說明會證明書</w:t>
      </w:r>
    </w:p>
    <w:p w:rsidR="007910EE" w:rsidRPr="001B5935" w:rsidRDefault="007910EE" w:rsidP="007910EE">
      <w:pPr>
        <w:snapToGrid w:val="0"/>
        <w:spacing w:after="0" w:line="500" w:lineRule="atLeast"/>
        <w:jc w:val="center"/>
        <w:rPr>
          <w:rFonts w:ascii="標楷體" w:eastAsia="標楷體" w:hAnsi="標楷體" w:cs="Times New Roman"/>
          <w:color w:val="000000" w:themeColor="text1"/>
          <w:sz w:val="36"/>
          <w:szCs w:val="36"/>
          <w:lang w:eastAsia="zh-TW"/>
        </w:rPr>
      </w:pPr>
      <w:r w:rsidRPr="001B5935">
        <w:rPr>
          <w:rFonts w:ascii="標楷體" w:eastAsia="標楷體" w:hAnsi="標楷體" w:cs="Times New Roman" w:hint="eastAsia"/>
          <w:color w:val="000000" w:themeColor="text1"/>
          <w:sz w:val="36"/>
          <w:szCs w:val="36"/>
          <w:lang w:eastAsia="zh-TW"/>
        </w:rPr>
        <w:t>(※隨投標文件遞送)</w:t>
      </w:r>
    </w:p>
    <w:p w:rsidR="007910EE" w:rsidRPr="001B5935" w:rsidRDefault="007910EE" w:rsidP="007910EE">
      <w:pPr>
        <w:snapToGrid w:val="0"/>
        <w:spacing w:after="0" w:line="500" w:lineRule="atLeast"/>
        <w:jc w:val="center"/>
        <w:rPr>
          <w:rFonts w:ascii="標楷體" w:eastAsia="標楷體" w:hAnsi="標楷體" w:cs="Times New Roman"/>
          <w:color w:val="000000" w:themeColor="text1"/>
          <w:sz w:val="36"/>
          <w:szCs w:val="36"/>
          <w:lang w:eastAsia="zh-TW"/>
        </w:rPr>
      </w:pP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28"/>
          <w:szCs w:val="28"/>
          <w:lang w:eastAsia="zh-TW"/>
        </w:rPr>
        <w:t xml:space="preserve">    </w:t>
      </w:r>
      <w:r w:rsidRPr="001B5935">
        <w:rPr>
          <w:rFonts w:ascii="標楷體" w:eastAsia="標楷體" w:hAnsi="標楷體" w:cs="Times New Roman" w:hint="eastAsia"/>
          <w:color w:val="000000" w:themeColor="text1"/>
          <w:kern w:val="0"/>
          <w:sz w:val="32"/>
          <w:szCs w:val="32"/>
          <w:lang w:eastAsia="zh-TW"/>
        </w:rPr>
        <w:t>茲證明本公司(廠商)已參加貴會辦理現場勘查及說明會，並對現</w:t>
      </w: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rsidR="007910EE" w:rsidRPr="001B5935" w:rsidRDefault="00694AED"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w:t>
      </w:r>
      <w:r w:rsidR="007910EE" w:rsidRPr="001B5935">
        <w:rPr>
          <w:rFonts w:ascii="標楷體" w:eastAsia="標楷體" w:hAnsi="標楷體" w:cs="Times New Roman" w:hint="eastAsia"/>
          <w:color w:val="000000" w:themeColor="text1"/>
          <w:kern w:val="0"/>
          <w:sz w:val="32"/>
          <w:szCs w:val="32"/>
          <w:lang w:eastAsia="zh-TW"/>
        </w:rPr>
        <w:t>場、標單、投標資格、投標文件等有充分瞭解。</w:t>
      </w: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此致</w:t>
      </w: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水蓮山莊公寓大廈管理委員會</w:t>
      </w: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公司(廠商)： </w:t>
      </w: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w:t>
      </w: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負  責  人：</w:t>
      </w: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地      址：</w:t>
      </w: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電      話：</w:t>
      </w: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 xml:space="preserve">                       統 </w:t>
      </w:r>
      <w:proofErr w:type="gramStart"/>
      <w:r w:rsidRPr="001B5935">
        <w:rPr>
          <w:rFonts w:ascii="標楷體" w:eastAsia="標楷體" w:hAnsi="標楷體" w:cs="Times New Roman" w:hint="eastAsia"/>
          <w:color w:val="000000" w:themeColor="text1"/>
          <w:kern w:val="0"/>
          <w:sz w:val="32"/>
          <w:szCs w:val="32"/>
          <w:lang w:eastAsia="zh-TW"/>
        </w:rPr>
        <w:t>一</w:t>
      </w:r>
      <w:proofErr w:type="gramEnd"/>
      <w:r w:rsidRPr="001B5935">
        <w:rPr>
          <w:rFonts w:ascii="標楷體" w:eastAsia="標楷體" w:hAnsi="標楷體" w:cs="Times New Roman" w:hint="eastAsia"/>
          <w:color w:val="000000" w:themeColor="text1"/>
          <w:kern w:val="0"/>
          <w:sz w:val="32"/>
          <w:szCs w:val="32"/>
          <w:lang w:eastAsia="zh-TW"/>
        </w:rPr>
        <w:t xml:space="preserve"> 編號：</w:t>
      </w: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24"/>
          <w:szCs w:val="24"/>
          <w:lang w:eastAsia="zh-TW"/>
        </w:rPr>
      </w:pPr>
      <w:r w:rsidRPr="001B5935">
        <w:rPr>
          <w:rFonts w:ascii="標楷體" w:eastAsia="標楷體" w:hAnsi="標楷體" w:cs="Times New Roman" w:hint="eastAsia"/>
          <w:color w:val="000000" w:themeColor="text1"/>
          <w:kern w:val="0"/>
          <w:sz w:val="24"/>
          <w:szCs w:val="24"/>
          <w:lang w:eastAsia="zh-TW"/>
        </w:rPr>
        <w:t xml:space="preserve">                </w:t>
      </w: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24"/>
          <w:szCs w:val="24"/>
          <w:lang w:eastAsia="zh-TW"/>
        </w:rPr>
      </w:pP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u w:val="single"/>
          <w:lang w:eastAsia="zh-TW"/>
        </w:rPr>
      </w:pPr>
      <w:r w:rsidRPr="001B5935">
        <w:rPr>
          <w:rFonts w:ascii="標楷體" w:eastAsia="標楷體" w:hAnsi="標楷體" w:cs="Times New Roman" w:hint="eastAsia"/>
          <w:color w:val="000000" w:themeColor="text1"/>
          <w:kern w:val="0"/>
          <w:sz w:val="24"/>
          <w:szCs w:val="24"/>
          <w:lang w:eastAsia="zh-TW"/>
        </w:rPr>
        <w:t xml:space="preserve">     </w:t>
      </w:r>
      <w:r w:rsidRPr="001B5935">
        <w:rPr>
          <w:rFonts w:ascii="標楷體" w:eastAsia="標楷體" w:hAnsi="標楷體" w:cs="Times New Roman" w:hint="eastAsia"/>
          <w:color w:val="000000" w:themeColor="text1"/>
          <w:kern w:val="0"/>
          <w:sz w:val="32"/>
          <w:szCs w:val="32"/>
          <w:lang w:eastAsia="zh-TW"/>
        </w:rPr>
        <w:t>水蓮山莊公寓大廈管理委員會代表人員簽名：</w:t>
      </w:r>
      <w:r w:rsidRPr="001B5935">
        <w:rPr>
          <w:rFonts w:ascii="標楷體" w:eastAsia="標楷體" w:hAnsi="標楷體" w:cs="Times New Roman" w:hint="eastAsia"/>
          <w:color w:val="000000" w:themeColor="text1"/>
          <w:kern w:val="0"/>
          <w:sz w:val="32"/>
          <w:szCs w:val="32"/>
          <w:u w:val="single"/>
          <w:lang w:eastAsia="zh-TW"/>
        </w:rPr>
        <w:t xml:space="preserve">                </w:t>
      </w: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32"/>
          <w:szCs w:val="32"/>
          <w:lang w:eastAsia="zh-TW"/>
        </w:rPr>
      </w:pPr>
    </w:p>
    <w:p w:rsidR="007910EE" w:rsidRPr="001B5935" w:rsidRDefault="00694AED" w:rsidP="007910EE">
      <w:pPr>
        <w:kinsoku w:val="0"/>
        <w:adjustRightInd w:val="0"/>
        <w:spacing w:beforeLines="20" w:before="72" w:after="0" w:line="360" w:lineRule="exact"/>
        <w:jc w:val="distribute"/>
        <w:textDirection w:val="lrTbV"/>
        <w:textAlignment w:val="baseline"/>
        <w:rPr>
          <w:rFonts w:ascii="標楷體" w:eastAsia="標楷體" w:hAnsi="標楷體" w:cs="Times New Roman"/>
          <w:color w:val="000000" w:themeColor="text1"/>
          <w:kern w:val="0"/>
          <w:sz w:val="32"/>
          <w:szCs w:val="32"/>
          <w:lang w:eastAsia="zh-TW"/>
        </w:rPr>
      </w:pPr>
      <w:r w:rsidRPr="001B5935">
        <w:rPr>
          <w:rFonts w:ascii="標楷體" w:eastAsia="標楷體" w:hAnsi="標楷體" w:cs="Times New Roman" w:hint="eastAsia"/>
          <w:color w:val="000000" w:themeColor="text1"/>
          <w:kern w:val="0"/>
          <w:sz w:val="32"/>
          <w:szCs w:val="32"/>
          <w:lang w:eastAsia="zh-TW"/>
        </w:rPr>
        <w:t>中華民國一０六</w:t>
      </w:r>
      <w:r w:rsidR="007910EE" w:rsidRPr="001B5935">
        <w:rPr>
          <w:rFonts w:ascii="標楷體" w:eastAsia="標楷體" w:hAnsi="標楷體" w:cs="Times New Roman" w:hint="eastAsia"/>
          <w:color w:val="000000" w:themeColor="text1"/>
          <w:kern w:val="0"/>
          <w:sz w:val="32"/>
          <w:szCs w:val="32"/>
          <w:lang w:eastAsia="zh-TW"/>
        </w:rPr>
        <w:t>年     月      日</w:t>
      </w:r>
    </w:p>
    <w:p w:rsidR="007910EE" w:rsidRPr="001B5935" w:rsidRDefault="007910EE" w:rsidP="007910EE">
      <w:pPr>
        <w:kinsoku w:val="0"/>
        <w:adjustRightInd w:val="0"/>
        <w:spacing w:beforeLines="20" w:before="72" w:after="0" w:line="360" w:lineRule="exact"/>
        <w:jc w:val="both"/>
        <w:textDirection w:val="lrTbV"/>
        <w:textAlignment w:val="baseline"/>
        <w:rPr>
          <w:rFonts w:ascii="標楷體" w:eastAsia="標楷體" w:hAnsi="標楷體" w:cs="Times New Roman"/>
          <w:color w:val="000000" w:themeColor="text1"/>
          <w:kern w:val="0"/>
          <w:sz w:val="24"/>
          <w:szCs w:val="24"/>
          <w:lang w:eastAsia="zh-TW"/>
        </w:rPr>
      </w:pPr>
    </w:p>
    <w:p w:rsidR="007910EE" w:rsidRPr="001B5935" w:rsidRDefault="007910EE" w:rsidP="007910EE">
      <w:pPr>
        <w:spacing w:after="0" w:line="240" w:lineRule="auto"/>
        <w:rPr>
          <w:rFonts w:ascii="標楷體" w:eastAsia="標楷體" w:hAnsi="標楷體" w:cs="Times New Roman"/>
          <w:color w:val="000000" w:themeColor="text1"/>
          <w:sz w:val="32"/>
          <w:szCs w:val="32"/>
          <w:lang w:eastAsia="zh-TW"/>
        </w:rPr>
      </w:pPr>
      <w:r w:rsidRPr="001B5935">
        <w:rPr>
          <w:rFonts w:ascii="標楷體" w:eastAsia="標楷體" w:hAnsi="標楷體" w:cs="Times New Roman" w:hint="eastAsia"/>
          <w:color w:val="000000" w:themeColor="text1"/>
          <w:sz w:val="32"/>
          <w:szCs w:val="32"/>
          <w:lang w:eastAsia="zh-TW"/>
        </w:rPr>
        <w:t xml:space="preserve">    附註：投標廠商若未參加現場勘查及說明會，不得為決標之對象。</w:t>
      </w:r>
    </w:p>
    <w:p w:rsidR="007910EE" w:rsidRPr="001B5935" w:rsidRDefault="007910EE" w:rsidP="007910EE">
      <w:pPr>
        <w:spacing w:after="0" w:line="240" w:lineRule="auto"/>
        <w:rPr>
          <w:rFonts w:ascii="標楷體" w:eastAsia="標楷體" w:hAnsi="標楷體" w:cs="Times New Roman"/>
          <w:color w:val="000000" w:themeColor="text1"/>
          <w:sz w:val="32"/>
          <w:szCs w:val="32"/>
          <w:lang w:eastAsia="zh-TW"/>
        </w:rPr>
      </w:pPr>
    </w:p>
    <w:p w:rsidR="007910EE" w:rsidRPr="001B5935" w:rsidRDefault="007910EE" w:rsidP="007910EE">
      <w:pPr>
        <w:spacing w:after="0" w:line="240" w:lineRule="auto"/>
        <w:rPr>
          <w:rFonts w:ascii="標楷體" w:eastAsia="標楷體" w:hAnsi="標楷體"/>
          <w:color w:val="000000" w:themeColor="text1"/>
          <w:lang w:eastAsia="zh-TW"/>
        </w:rPr>
      </w:pPr>
    </w:p>
    <w:p w:rsidR="007910EE" w:rsidRPr="001B5935" w:rsidRDefault="007910EE" w:rsidP="007910EE">
      <w:pPr>
        <w:spacing w:after="0" w:line="240" w:lineRule="auto"/>
        <w:jc w:val="center"/>
        <w:rPr>
          <w:rFonts w:ascii="標楷體" w:eastAsia="標楷體" w:hAnsi="標楷體"/>
          <w:color w:val="000000" w:themeColor="text1"/>
          <w:lang w:eastAsia="zh-TW"/>
        </w:rPr>
      </w:pP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59264" behindDoc="0" locked="0" layoutInCell="1" allowOverlap="1" wp14:anchorId="51ECB517" wp14:editId="00EC0B1A">
                <wp:simplePos x="0" y="0"/>
                <wp:positionH relativeFrom="column">
                  <wp:posOffset>0</wp:posOffset>
                </wp:positionH>
                <wp:positionV relativeFrom="paragraph">
                  <wp:posOffset>0</wp:posOffset>
                </wp:positionV>
                <wp:extent cx="635000" cy="635000"/>
                <wp:effectExtent l="0" t="0" r="0" b="0"/>
                <wp:wrapNone/>
                <wp:docPr id="1" name="手繪多邊形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734"/>
                            <a:gd name="T1" fmla="*/ 36 h 72"/>
                            <a:gd name="T2" fmla="*/ 0 w 36734"/>
                            <a:gd name="T3" fmla="*/ 36 h 72"/>
                            <a:gd name="T4" fmla="*/ 36734 w 36734"/>
                            <a:gd name="T5" fmla="*/ 36 h 72"/>
                          </a:gdLst>
                          <a:ahLst/>
                          <a:cxnLst>
                            <a:cxn ang="0">
                              <a:pos x="T0" y="T1"/>
                            </a:cxn>
                            <a:cxn ang="0">
                              <a:pos x="T2" y="T3"/>
                            </a:cxn>
                            <a:cxn ang="0">
                              <a:pos x="T4" y="T5"/>
                            </a:cxn>
                          </a:cxnLst>
                          <a:rect l="0" t="0" r="r" b="b"/>
                          <a:pathLst>
                            <a:path w="36734" h="72">
                              <a:moveTo>
                                <a:pt x="0" y="36"/>
                              </a:moveTo>
                              <a:lnTo>
                                <a:pt x="0" y="36"/>
                              </a:lnTo>
                              <a:lnTo>
                                <a:pt x="36734"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92611FF" id="手繪多邊形 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" path="m,36r,l36734,36e">
                <v:stroke joinstyle="miter"/>
                <v:path o:connecttype="custom" o:connectlocs="0,317500;0,317500;635000,317500" o:connectangles="0,0,0"/>
                <o:lock v:ext="edit" selection="t"/>
              </v:shape>
            </w:pict>
          </mc:Fallback>
        </mc:AlternateContent>
      </w:r>
      <w:r w:rsidRPr="001B5935">
        <w:rPr>
          <w:rFonts w:ascii="標楷體" w:eastAsia="標楷體" w:hAnsi="標楷體" w:cs="標楷體"/>
          <w:noProof/>
          <w:color w:val="000000" w:themeColor="text1"/>
          <w:sz w:val="44"/>
          <w:lang w:eastAsia="zh-TW"/>
        </w:rPr>
        <w:t>水蓮山莊社區生活館俱樂部委</w:t>
      </w:r>
      <w:r w:rsidRPr="001B5935">
        <w:rPr>
          <w:rFonts w:ascii="標楷體" w:eastAsia="標楷體" w:hAnsi="標楷體" w:cs="標楷體" w:hint="eastAsia"/>
          <w:noProof/>
          <w:color w:val="000000" w:themeColor="text1"/>
          <w:sz w:val="44"/>
          <w:lang w:eastAsia="zh-TW"/>
        </w:rPr>
        <w:t>託服務</w:t>
      </w:r>
      <w:r w:rsidRPr="001B5935">
        <w:rPr>
          <w:rFonts w:ascii="標楷體" w:eastAsia="標楷體" w:hAnsi="標楷體" w:cs="標楷體"/>
          <w:noProof/>
          <w:color w:val="000000" w:themeColor="text1"/>
          <w:sz w:val="44"/>
          <w:lang w:eastAsia="zh-TW"/>
        </w:rPr>
        <w:t>管理契約書</w:t>
      </w:r>
    </w:p>
    <w:p w:rsidR="007910EE" w:rsidRPr="001B5935" w:rsidRDefault="007910EE" w:rsidP="007910EE">
      <w:pPr>
        <w:tabs>
          <w:tab w:val="left" w:pos="7384"/>
        </w:tabs>
        <w:spacing w:after="0" w:line="300" w:lineRule="exact"/>
        <w:rPr>
          <w:rFonts w:ascii="標楷體" w:eastAsia="標楷體" w:hAnsi="標楷體" w:cs="標楷體"/>
          <w:noProof/>
          <w:color w:val="000000" w:themeColor="text1"/>
          <w:spacing w:val="-1"/>
          <w:sz w:val="24"/>
          <w:lang w:eastAsia="zh-TW"/>
        </w:rPr>
      </w:pPr>
    </w:p>
    <w:p w:rsidR="007910EE" w:rsidRPr="001B5935" w:rsidRDefault="007910EE" w:rsidP="007910EE">
      <w:pPr>
        <w:tabs>
          <w:tab w:val="left" w:pos="7384"/>
        </w:tabs>
        <w:spacing w:after="0" w:line="300"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委</w:t>
      </w:r>
      <w:r w:rsidRPr="001B5935">
        <w:rPr>
          <w:rFonts w:ascii="標楷體" w:eastAsia="標楷體" w:hAnsi="標楷體" w:cs="標楷體" w:hint="eastAsia"/>
          <w:noProof/>
          <w:color w:val="000000" w:themeColor="text1"/>
          <w:spacing w:val="-1"/>
          <w:sz w:val="24"/>
          <w:lang w:eastAsia="zh-TW"/>
        </w:rPr>
        <w:t>託</w:t>
      </w:r>
      <w:r w:rsidRPr="001B5935">
        <w:rPr>
          <w:rFonts w:ascii="標楷體" w:eastAsia="標楷體" w:hAnsi="標楷體" w:cs="標楷體"/>
          <w:noProof/>
          <w:color w:val="000000" w:themeColor="text1"/>
          <w:spacing w:val="-1"/>
          <w:sz w:val="24"/>
          <w:lang w:eastAsia="zh-TW"/>
        </w:rPr>
        <w:t>人：</w:t>
      </w:r>
      <w:r w:rsidRPr="001B5935">
        <w:rPr>
          <w:rFonts w:ascii="標楷體" w:eastAsia="標楷體" w:hAnsi="標楷體" w:cs="標楷體" w:hint="eastAsia"/>
          <w:noProof/>
          <w:color w:val="000000" w:themeColor="text1"/>
          <w:spacing w:val="-1"/>
          <w:sz w:val="24"/>
          <w:lang w:eastAsia="zh-TW"/>
        </w:rPr>
        <w:t>水蓮山莊公寓大廈管理委員會</w:t>
      </w:r>
      <w:r w:rsidRPr="001B5935">
        <w:rPr>
          <w:rFonts w:ascii="標楷體" w:eastAsia="標楷體" w:hAnsi="標楷體" w:cs="Calibri"/>
          <w:color w:val="000000" w:themeColor="text1"/>
          <w:lang w:eastAsia="zh-TW"/>
        </w:rPr>
        <w:tab/>
      </w:r>
      <w:r w:rsidRPr="001B5935">
        <w:rPr>
          <w:rFonts w:ascii="標楷體" w:eastAsia="標楷體" w:hAnsi="標楷體" w:cs="標楷體"/>
          <w:noProof/>
          <w:color w:val="000000" w:themeColor="text1"/>
          <w:spacing w:val="-1"/>
          <w:sz w:val="24"/>
          <w:lang w:eastAsia="zh-TW"/>
        </w:rPr>
        <w:t>(以下簡稱甲方)</w:t>
      </w:r>
    </w:p>
    <w:p w:rsidR="007910EE" w:rsidRPr="001B5935" w:rsidRDefault="007910EE" w:rsidP="007910EE">
      <w:pPr>
        <w:spacing w:after="0" w:line="300" w:lineRule="exact"/>
        <w:rPr>
          <w:rFonts w:ascii="標楷體" w:eastAsia="標楷體" w:hAnsi="標楷體" w:cs="標楷體"/>
          <w:noProof/>
          <w:color w:val="000000" w:themeColor="text1"/>
          <w:spacing w:val="-1"/>
          <w:sz w:val="24"/>
          <w:lang w:eastAsia="zh-TW"/>
        </w:rPr>
      </w:pPr>
    </w:p>
    <w:p w:rsidR="007910EE" w:rsidRPr="001B5935" w:rsidRDefault="007910EE" w:rsidP="007910EE">
      <w:pPr>
        <w:spacing w:after="0" w:line="300" w:lineRule="exact"/>
        <w:rPr>
          <w:rFonts w:ascii="標楷體" w:eastAsia="標楷體" w:hAnsi="標楷體" w:cs="標楷體"/>
          <w:noProof/>
          <w:color w:val="000000" w:themeColor="text1"/>
          <w:spacing w:val="-1"/>
          <w:sz w:val="24"/>
          <w:lang w:eastAsia="zh-TW"/>
        </w:rPr>
      </w:pP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立契約書人：</w:t>
      </w:r>
    </w:p>
    <w:p w:rsidR="007910EE" w:rsidRPr="001B5935" w:rsidRDefault="007910EE" w:rsidP="007910EE">
      <w:pPr>
        <w:spacing w:after="0" w:line="300" w:lineRule="exact"/>
        <w:rPr>
          <w:rFonts w:ascii="標楷體" w:eastAsia="標楷體" w:hAnsi="標楷體"/>
          <w:color w:val="000000" w:themeColor="text1"/>
          <w:lang w:eastAsia="zh-TW"/>
        </w:rPr>
      </w:pPr>
    </w:p>
    <w:p w:rsidR="007910EE" w:rsidRPr="001B5935" w:rsidRDefault="007910EE" w:rsidP="007910EE">
      <w:pPr>
        <w:tabs>
          <w:tab w:val="left" w:pos="7384"/>
        </w:tabs>
        <w:spacing w:after="0" w:line="300"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受</w:t>
      </w:r>
      <w:r w:rsidRPr="001B5935">
        <w:rPr>
          <w:rFonts w:ascii="標楷體" w:eastAsia="標楷體" w:hAnsi="標楷體" w:cs="標楷體" w:hint="eastAsia"/>
          <w:noProof/>
          <w:color w:val="000000" w:themeColor="text1"/>
          <w:spacing w:val="-1"/>
          <w:sz w:val="24"/>
          <w:lang w:eastAsia="zh-TW"/>
        </w:rPr>
        <w:t>託</w:t>
      </w:r>
      <w:r w:rsidRPr="001B5935">
        <w:rPr>
          <w:rFonts w:ascii="標楷體" w:eastAsia="標楷體" w:hAnsi="標楷體" w:cs="標楷體"/>
          <w:noProof/>
          <w:color w:val="000000" w:themeColor="text1"/>
          <w:spacing w:val="-1"/>
          <w:sz w:val="24"/>
          <w:lang w:eastAsia="zh-TW"/>
        </w:rPr>
        <w:t>人：</w:t>
      </w:r>
      <w:r w:rsidRPr="001B5935">
        <w:rPr>
          <w:rFonts w:ascii="標楷體" w:eastAsia="標楷體" w:hAnsi="標楷體" w:cs="Calibri"/>
          <w:color w:val="000000" w:themeColor="text1"/>
          <w:lang w:eastAsia="zh-TW"/>
        </w:rPr>
        <w:tab/>
      </w:r>
      <w:r w:rsidRPr="001B5935">
        <w:rPr>
          <w:rFonts w:ascii="標楷體" w:eastAsia="標楷體" w:hAnsi="標楷體" w:cs="標楷體"/>
          <w:noProof/>
          <w:color w:val="000000" w:themeColor="text1"/>
          <w:spacing w:val="-1"/>
          <w:sz w:val="24"/>
          <w:lang w:eastAsia="zh-TW"/>
        </w:rPr>
        <w:t>(以下簡稱乙方)</w:t>
      </w:r>
    </w:p>
    <w:p w:rsidR="007910EE" w:rsidRPr="001B5935" w:rsidRDefault="007910EE" w:rsidP="007910EE">
      <w:pPr>
        <w:spacing w:after="0" w:line="300" w:lineRule="exact"/>
        <w:rPr>
          <w:rFonts w:ascii="標楷體" w:eastAsia="標楷體" w:hAnsi="標楷體" w:cs="標楷體"/>
          <w:noProof/>
          <w:color w:val="000000" w:themeColor="text1"/>
          <w:sz w:val="24"/>
          <w:lang w:eastAsia="zh-TW"/>
        </w:rPr>
      </w:pPr>
    </w:p>
    <w:p w:rsidR="007910EE" w:rsidRPr="001B5935" w:rsidRDefault="007910EE" w:rsidP="007910EE">
      <w:pPr>
        <w:spacing w:after="0" w:line="300"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茲就甲方之生活館俱樂部委</w:t>
      </w:r>
      <w:r w:rsidRPr="001B5935">
        <w:rPr>
          <w:rFonts w:ascii="標楷體" w:eastAsia="標楷體" w:hAnsi="標楷體" w:cs="標楷體" w:hint="eastAsia"/>
          <w:noProof/>
          <w:color w:val="000000" w:themeColor="text1"/>
          <w:sz w:val="24"/>
          <w:lang w:eastAsia="zh-TW"/>
        </w:rPr>
        <w:t>託</w:t>
      </w:r>
      <w:r w:rsidRPr="001B5935">
        <w:rPr>
          <w:rFonts w:ascii="標楷體" w:eastAsia="標楷體" w:hAnsi="標楷體" w:cs="標楷體"/>
          <w:noProof/>
          <w:color w:val="000000" w:themeColor="text1"/>
          <w:sz w:val="24"/>
          <w:lang w:eastAsia="zh-TW"/>
        </w:rPr>
        <w:t>乙方</w:t>
      </w:r>
      <w:r w:rsidRPr="001B5935">
        <w:rPr>
          <w:rFonts w:ascii="標楷體" w:eastAsia="標楷體" w:hAnsi="標楷體" w:cs="標楷體" w:hint="eastAsia"/>
          <w:noProof/>
          <w:color w:val="000000" w:themeColor="text1"/>
          <w:sz w:val="24"/>
          <w:lang w:eastAsia="zh-TW"/>
        </w:rPr>
        <w:t>服務</w:t>
      </w:r>
      <w:r w:rsidRPr="001B5935">
        <w:rPr>
          <w:rFonts w:ascii="標楷體" w:eastAsia="標楷體" w:hAnsi="標楷體" w:cs="標楷體"/>
          <w:noProof/>
          <w:color w:val="000000" w:themeColor="text1"/>
          <w:sz w:val="24"/>
          <w:lang w:eastAsia="zh-TW"/>
        </w:rPr>
        <w:t>管理，訂立本契約，條款如下：</w:t>
      </w:r>
    </w:p>
    <w:p w:rsidR="007910EE" w:rsidRPr="001B5935" w:rsidRDefault="007910EE" w:rsidP="007910EE">
      <w:pPr>
        <w:spacing w:after="0" w:line="300" w:lineRule="exact"/>
        <w:rPr>
          <w:rFonts w:ascii="標楷體" w:eastAsia="標楷體" w:hAnsi="標楷體"/>
          <w:color w:val="000000" w:themeColor="text1"/>
          <w:lang w:eastAsia="zh-TW"/>
        </w:rPr>
      </w:pPr>
    </w:p>
    <w:p w:rsidR="007910EE" w:rsidRPr="001B5935" w:rsidRDefault="007910EE" w:rsidP="007910EE">
      <w:pPr>
        <w:spacing w:after="0" w:line="300"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第一條：履約期間</w:t>
      </w:r>
    </w:p>
    <w:p w:rsidR="007910EE" w:rsidRPr="001B5935" w:rsidRDefault="007910EE" w:rsidP="007910EE">
      <w:pPr>
        <w:tabs>
          <w:tab w:val="left" w:pos="4388"/>
          <w:tab w:val="left" w:pos="4868"/>
          <w:tab w:val="left" w:pos="5564"/>
          <w:tab w:val="left" w:pos="6035"/>
          <w:tab w:val="left" w:pos="7706"/>
          <w:tab w:val="left" w:pos="8186"/>
          <w:tab w:val="left" w:pos="8902"/>
          <w:tab w:val="left" w:pos="9386"/>
        </w:tabs>
        <w:spacing w:after="0" w:line="0" w:lineRule="atLeast"/>
        <w:rPr>
          <w:rFonts w:ascii="標楷體" w:eastAsia="標楷體" w:hAnsi="標楷體" w:cs="標楷體"/>
          <w:noProof/>
          <w:color w:val="000000" w:themeColor="text1"/>
          <w:sz w:val="24"/>
          <w:lang w:eastAsia="zh-TW"/>
        </w:rPr>
      </w:pPr>
    </w:p>
    <w:p w:rsidR="007910EE" w:rsidRPr="001B5935" w:rsidRDefault="007910EE" w:rsidP="007910EE">
      <w:pPr>
        <w:tabs>
          <w:tab w:val="left" w:pos="4388"/>
          <w:tab w:val="left" w:pos="4868"/>
          <w:tab w:val="left" w:pos="5564"/>
          <w:tab w:val="left" w:pos="6035"/>
          <w:tab w:val="left" w:pos="7706"/>
          <w:tab w:val="left" w:pos="8186"/>
          <w:tab w:val="left" w:pos="8902"/>
          <w:tab w:val="left" w:pos="9386"/>
        </w:tabs>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本契約履約期間自民國10</w:t>
      </w:r>
      <w:r w:rsidR="00E363B0" w:rsidRPr="001B5935">
        <w:rPr>
          <w:rFonts w:ascii="標楷體" w:eastAsia="標楷體" w:hAnsi="標楷體" w:cs="標楷體" w:hint="eastAsia"/>
          <w:noProof/>
          <w:color w:val="000000" w:themeColor="text1"/>
          <w:sz w:val="24"/>
          <w:lang w:eastAsia="zh-TW"/>
        </w:rPr>
        <w:t>6</w:t>
      </w:r>
      <w:r w:rsidRPr="001B5935">
        <w:rPr>
          <w:rFonts w:ascii="標楷體" w:eastAsia="標楷體" w:hAnsi="標楷體" w:cs="標楷體"/>
          <w:noProof/>
          <w:color w:val="000000" w:themeColor="text1"/>
          <w:sz w:val="24"/>
          <w:lang w:eastAsia="zh-TW"/>
        </w:rPr>
        <w:t>年</w:t>
      </w:r>
      <w:r w:rsidRPr="001B5935">
        <w:rPr>
          <w:rFonts w:ascii="標楷體" w:eastAsia="標楷體" w:hAnsi="標楷體" w:cs="標楷體" w:hint="eastAsia"/>
          <w:noProof/>
          <w:color w:val="000000" w:themeColor="text1"/>
          <w:sz w:val="24"/>
          <w:lang w:eastAsia="zh-TW"/>
        </w:rPr>
        <w:t>1</w:t>
      </w:r>
      <w:r w:rsidR="00E363B0" w:rsidRPr="001B5935">
        <w:rPr>
          <w:rFonts w:ascii="標楷體" w:eastAsia="標楷體" w:hAnsi="標楷體" w:cs="標楷體" w:hint="eastAsia"/>
          <w:noProof/>
          <w:color w:val="000000" w:themeColor="text1"/>
          <w:sz w:val="24"/>
          <w:lang w:eastAsia="zh-TW"/>
        </w:rPr>
        <w:t>0</w:t>
      </w:r>
      <w:r w:rsidRPr="001B5935">
        <w:rPr>
          <w:rFonts w:ascii="標楷體" w:eastAsia="標楷體" w:hAnsi="標楷體" w:cs="標楷體"/>
          <w:noProof/>
          <w:color w:val="000000" w:themeColor="text1"/>
          <w:sz w:val="24"/>
          <w:lang w:eastAsia="zh-TW"/>
        </w:rPr>
        <w:t>月</w:t>
      </w:r>
      <w:r w:rsidRPr="001B5935">
        <w:rPr>
          <w:rFonts w:ascii="標楷體" w:eastAsia="標楷體" w:hAnsi="標楷體" w:cs="標楷體" w:hint="eastAsia"/>
          <w:noProof/>
          <w:color w:val="000000" w:themeColor="text1"/>
          <w:sz w:val="24"/>
          <w:lang w:eastAsia="zh-TW"/>
        </w:rPr>
        <w:t>1</w:t>
      </w:r>
      <w:r w:rsidRPr="001B5935">
        <w:rPr>
          <w:rFonts w:ascii="標楷體" w:eastAsia="標楷體" w:hAnsi="標楷體" w:cs="標楷體"/>
          <w:noProof/>
          <w:color w:val="000000" w:themeColor="text1"/>
          <w:sz w:val="24"/>
          <w:lang w:eastAsia="zh-TW"/>
        </w:rPr>
        <w:t>日起至10</w:t>
      </w:r>
      <w:r w:rsidR="00E363B0" w:rsidRPr="001B5935">
        <w:rPr>
          <w:rFonts w:ascii="標楷體" w:eastAsia="標楷體" w:hAnsi="標楷體" w:cs="標楷體" w:hint="eastAsia"/>
          <w:noProof/>
          <w:color w:val="000000" w:themeColor="text1"/>
          <w:sz w:val="24"/>
          <w:lang w:eastAsia="zh-TW"/>
        </w:rPr>
        <w:t>7</w:t>
      </w:r>
      <w:r w:rsidRPr="001B5935">
        <w:rPr>
          <w:rFonts w:ascii="標楷體" w:eastAsia="標楷體" w:hAnsi="標楷體" w:cs="標楷體"/>
          <w:noProof/>
          <w:color w:val="000000" w:themeColor="text1"/>
          <w:sz w:val="24"/>
          <w:lang w:eastAsia="zh-TW"/>
        </w:rPr>
        <w:t>年</w:t>
      </w:r>
      <w:r w:rsidR="00FE0D44">
        <w:rPr>
          <w:rFonts w:ascii="標楷體" w:eastAsia="標楷體" w:hAnsi="標楷體" w:cs="標楷體" w:hint="eastAsia"/>
          <w:noProof/>
          <w:color w:val="000000" w:themeColor="text1"/>
          <w:sz w:val="24"/>
          <w:lang w:eastAsia="zh-TW"/>
        </w:rPr>
        <w:t>12</w:t>
      </w:r>
      <w:r w:rsidRPr="001B5935">
        <w:rPr>
          <w:rFonts w:ascii="標楷體" w:eastAsia="標楷體" w:hAnsi="標楷體" w:cs="標楷體"/>
          <w:noProof/>
          <w:color w:val="000000" w:themeColor="text1"/>
          <w:sz w:val="24"/>
          <w:lang w:eastAsia="zh-TW"/>
        </w:rPr>
        <w:t>月</w:t>
      </w:r>
      <w:r w:rsidR="00FE0D44">
        <w:rPr>
          <w:rFonts w:ascii="標楷體" w:eastAsia="標楷體" w:hAnsi="標楷體" w:cs="標楷體" w:hint="eastAsia"/>
          <w:noProof/>
          <w:color w:val="000000" w:themeColor="text1"/>
          <w:sz w:val="24"/>
          <w:lang w:eastAsia="zh-TW"/>
        </w:rPr>
        <w:t>31</w:t>
      </w:r>
      <w:r w:rsidRPr="001B5935">
        <w:rPr>
          <w:rFonts w:ascii="標楷體" w:eastAsia="標楷體" w:hAnsi="標楷體" w:cs="標楷體"/>
          <w:noProof/>
          <w:color w:val="000000" w:themeColor="text1"/>
          <w:sz w:val="24"/>
          <w:lang w:eastAsia="zh-TW"/>
        </w:rPr>
        <w:t>日（</w:t>
      </w:r>
      <w:r w:rsidRPr="001B5935">
        <w:rPr>
          <w:rFonts w:ascii="標楷體" w:eastAsia="標楷體" w:hAnsi="標楷體" w:cs="標楷體" w:hint="eastAsia"/>
          <w:noProof/>
          <w:color w:val="000000" w:themeColor="text1"/>
          <w:sz w:val="24"/>
          <w:lang w:eastAsia="zh-TW"/>
        </w:rPr>
        <w:t xml:space="preserve">　</w:t>
      </w:r>
      <w:r w:rsidR="00E363B0" w:rsidRPr="001B5935">
        <w:rPr>
          <w:rFonts w:ascii="標楷體" w:eastAsia="標楷體" w:hAnsi="標楷體" w:cs="標楷體" w:hint="eastAsia"/>
          <w:noProof/>
          <w:color w:val="000000" w:themeColor="text1"/>
          <w:sz w:val="24"/>
          <w:lang w:eastAsia="zh-TW"/>
        </w:rPr>
        <w:t>22</w:t>
      </w:r>
      <w:r w:rsidRPr="001B5935">
        <w:rPr>
          <w:rFonts w:ascii="標楷體" w:eastAsia="標楷體" w:hAnsi="標楷體" w:cs="標楷體"/>
          <w:noProof/>
          <w:color w:val="000000" w:themeColor="text1"/>
          <w:sz w:val="24"/>
          <w:lang w:eastAsia="zh-TW"/>
        </w:rPr>
        <w:t>：</w:t>
      </w:r>
      <w:r w:rsidR="00E363B0" w:rsidRPr="001B5935">
        <w:rPr>
          <w:rFonts w:ascii="標楷體" w:eastAsia="標楷體" w:hAnsi="標楷體" w:cs="標楷體" w:hint="eastAsia"/>
          <w:noProof/>
          <w:color w:val="000000" w:themeColor="text1"/>
          <w:sz w:val="24"/>
          <w:lang w:eastAsia="zh-TW"/>
        </w:rPr>
        <w:t>30</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）止。</w:t>
      </w:r>
      <w:bookmarkStart w:id="0" w:name="_GoBack"/>
      <w:bookmarkEnd w:id="0"/>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本契約不因甲方管理經營人員之變更而失效。</w:t>
      </w:r>
    </w:p>
    <w:p w:rsidR="007910EE" w:rsidRPr="001B5935" w:rsidRDefault="007910EE" w:rsidP="007910EE">
      <w:pPr>
        <w:spacing w:after="0" w:line="0" w:lineRule="atLeast"/>
        <w:rPr>
          <w:rFonts w:ascii="標楷體" w:eastAsia="標楷體" w:hAnsi="標楷體"/>
          <w:color w:val="000000" w:themeColor="text1"/>
          <w:lang w:eastAsia="zh-TW"/>
        </w:rPr>
      </w:pP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第二條：委</w:t>
      </w:r>
      <w:r w:rsidRPr="001B5935">
        <w:rPr>
          <w:rFonts w:ascii="標楷體" w:eastAsia="標楷體" w:hAnsi="標楷體" w:cs="標楷體" w:hint="eastAsia"/>
          <w:noProof/>
          <w:color w:val="000000" w:themeColor="text1"/>
          <w:sz w:val="24"/>
          <w:lang w:eastAsia="zh-TW"/>
        </w:rPr>
        <w:t>託</w:t>
      </w:r>
      <w:r w:rsidRPr="001B5935">
        <w:rPr>
          <w:rFonts w:ascii="標楷體" w:eastAsia="標楷體" w:hAnsi="標楷體" w:cs="標楷體"/>
          <w:noProof/>
          <w:color w:val="000000" w:themeColor="text1"/>
          <w:sz w:val="24"/>
          <w:lang w:eastAsia="zh-TW"/>
        </w:rPr>
        <w:t>管理之標的物</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甲方同意委任乙方為『水蓮山莊社區生活館俱樂部』暨有關運動休閒設施</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簡稱：俱樂部</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之</w:t>
      </w:r>
      <w:r w:rsidRPr="001B5935">
        <w:rPr>
          <w:rFonts w:ascii="標楷體" w:eastAsia="標楷體" w:hAnsi="標楷體" w:cs="標楷體" w:hint="eastAsia"/>
          <w:noProof/>
          <w:color w:val="000000" w:themeColor="text1"/>
          <w:sz w:val="24"/>
          <w:lang w:eastAsia="zh-TW"/>
        </w:rPr>
        <w:t>服務</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與</w:t>
      </w:r>
      <w:r w:rsidRPr="001B5935">
        <w:rPr>
          <w:rFonts w:ascii="標楷體" w:eastAsia="標楷體" w:hAnsi="標楷體" w:cs="標楷體"/>
          <w:noProof/>
          <w:color w:val="000000" w:themeColor="text1"/>
          <w:sz w:val="24"/>
          <w:lang w:eastAsia="zh-TW"/>
        </w:rPr>
        <w:t>管理規劃。</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標的物名稱：水蓮山莊社區生活館俱樂部暨有關運動休閒設施。</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坐落地號：新北市汐止區湖前街110巷97弄24號</w:t>
      </w:r>
      <w:r w:rsidRPr="001B5935">
        <w:rPr>
          <w:rFonts w:ascii="標楷體" w:eastAsia="標楷體" w:hAnsi="標楷體" w:cs="標楷體" w:hint="eastAsia"/>
          <w:noProof/>
          <w:color w:val="000000" w:themeColor="text1"/>
          <w:sz w:val="24"/>
          <w:lang w:eastAsia="zh-TW"/>
        </w:rPr>
        <w:t>(生活館)</w:t>
      </w:r>
      <w:r w:rsidRPr="001B5935">
        <w:rPr>
          <w:rFonts w:ascii="標楷體" w:eastAsia="標楷體" w:hAnsi="標楷體" w:cs="標楷體"/>
          <w:noProof/>
          <w:color w:val="000000" w:themeColor="text1"/>
          <w:sz w:val="24"/>
          <w:lang w:eastAsia="zh-TW"/>
        </w:rPr>
        <w:t>。</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管理與經營規劃範圍：</w:t>
      </w:r>
    </w:p>
    <w:p w:rsidR="007910EE" w:rsidRPr="001B5935" w:rsidRDefault="007910EE" w:rsidP="00530AC3">
      <w:pPr>
        <w:pStyle w:val="aa"/>
        <w:numPr>
          <w:ilvl w:val="0"/>
          <w:numId w:val="12"/>
        </w:numPr>
        <w:spacing w:after="0" w:line="0" w:lineRule="atLeast"/>
        <w:ind w:leftChars="0" w:left="2280"/>
        <w:rPr>
          <w:rFonts w:ascii="標楷體" w:eastAsia="標楷體" w:hAnsi="標楷體" w:cs="標楷體"/>
          <w:noProof/>
          <w:color w:val="000000" w:themeColor="text1"/>
          <w:sz w:val="24"/>
          <w:szCs w:val="24"/>
          <w:lang w:eastAsia="zh-TW"/>
        </w:rPr>
      </w:pPr>
      <w:r w:rsidRPr="001B5935">
        <w:rPr>
          <w:rFonts w:ascii="標楷體" w:eastAsia="標楷體" w:hAnsi="標楷體" w:cs="標楷體"/>
          <w:noProof/>
          <w:color w:val="000000" w:themeColor="text1"/>
          <w:sz w:val="24"/>
          <w:szCs w:val="24"/>
          <w:lang w:eastAsia="zh-TW"/>
        </w:rPr>
        <w:t>生活館</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hint="eastAsia"/>
          <w:color w:val="000000" w:themeColor="text1"/>
          <w:sz w:val="24"/>
          <w:szCs w:val="24"/>
          <w:lang w:eastAsia="zh-TW"/>
        </w:rPr>
        <w:t xml:space="preserve"> </w:t>
      </w:r>
      <w:r w:rsidR="00EB3CB7" w:rsidRPr="001B5935">
        <w:rPr>
          <w:rFonts w:ascii="標楷體" w:eastAsia="標楷體" w:hAnsi="標楷體" w:hint="eastAsia"/>
          <w:color w:val="000000" w:themeColor="text1"/>
          <w:sz w:val="24"/>
          <w:szCs w:val="24"/>
          <w:lang w:eastAsia="zh-TW"/>
        </w:rPr>
        <w:t>生活館</w:t>
      </w:r>
      <w:r w:rsidRPr="001B5935">
        <w:rPr>
          <w:rFonts w:ascii="標楷體" w:eastAsia="標楷體" w:hAnsi="標楷體" w:hint="eastAsia"/>
          <w:color w:val="000000" w:themeColor="text1"/>
          <w:sz w:val="24"/>
          <w:szCs w:val="24"/>
          <w:lang w:eastAsia="zh-TW"/>
        </w:rPr>
        <w:t>空間包含</w:t>
      </w:r>
      <w:r w:rsidRPr="001B5935">
        <w:rPr>
          <w:rFonts w:ascii="標楷體" w:eastAsia="標楷體" w:hAnsi="標楷體" w:cs="標楷體" w:hint="eastAsia"/>
          <w:noProof/>
          <w:color w:val="000000" w:themeColor="text1"/>
          <w:sz w:val="24"/>
          <w:szCs w:val="24"/>
          <w:lang w:eastAsia="zh-TW"/>
        </w:rPr>
        <w:t>交誼</w:t>
      </w:r>
      <w:r w:rsidRPr="001B5935">
        <w:rPr>
          <w:rFonts w:ascii="標楷體" w:eastAsia="標楷體" w:hAnsi="標楷體" w:cs="標楷體"/>
          <w:noProof/>
          <w:color w:val="000000" w:themeColor="text1"/>
          <w:sz w:val="24"/>
          <w:szCs w:val="24"/>
          <w:lang w:eastAsia="zh-TW"/>
        </w:rPr>
        <w:t>大廳、健身房、韻律教室、吧檯、兒童遊戲室、</w:t>
      </w:r>
      <w:r w:rsidR="00067D25" w:rsidRPr="001B5935">
        <w:rPr>
          <w:rFonts w:ascii="標楷體" w:eastAsia="標楷體" w:hAnsi="標楷體" w:cs="標楷體" w:hint="eastAsia"/>
          <w:noProof/>
          <w:color w:val="000000" w:themeColor="text1"/>
          <w:sz w:val="24"/>
          <w:szCs w:val="24"/>
          <w:lang w:eastAsia="zh-TW"/>
        </w:rPr>
        <w:t>視廳娛樂室、</w:t>
      </w:r>
      <w:r w:rsidRPr="001B5935">
        <w:rPr>
          <w:rFonts w:ascii="標楷體" w:eastAsia="標楷體" w:hAnsi="標楷體" w:cs="標楷體"/>
          <w:noProof/>
          <w:color w:val="000000" w:themeColor="text1"/>
          <w:sz w:val="24"/>
          <w:szCs w:val="24"/>
          <w:lang w:eastAsia="zh-TW"/>
        </w:rPr>
        <w:t>卡啦ok室、綜合球區</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撞球、壁球、桌球</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、綜合球場</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體育館</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、男女更衣室、男女三溫暖、美</w:t>
      </w:r>
      <w:r w:rsidRPr="001B5935">
        <w:rPr>
          <w:rFonts w:ascii="標楷體" w:eastAsia="標楷體" w:hAnsi="標楷體" w:cs="標楷體" w:hint="eastAsia"/>
          <w:noProof/>
          <w:color w:val="000000" w:themeColor="text1"/>
          <w:sz w:val="24"/>
          <w:szCs w:val="24"/>
          <w:lang w:eastAsia="zh-TW"/>
        </w:rPr>
        <w:t>容</w:t>
      </w:r>
      <w:r w:rsidRPr="001B5935">
        <w:rPr>
          <w:rFonts w:ascii="標楷體" w:eastAsia="標楷體" w:hAnsi="標楷體" w:cs="標楷體"/>
          <w:noProof/>
          <w:color w:val="000000" w:themeColor="text1"/>
          <w:sz w:val="24"/>
          <w:szCs w:val="24"/>
          <w:lang w:eastAsia="zh-TW"/>
        </w:rPr>
        <w:t>室、室內</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外游泳池、SPA</w:t>
      </w: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池</w:t>
      </w:r>
      <w:r w:rsidR="00636054" w:rsidRPr="001B5935">
        <w:rPr>
          <w:rFonts w:ascii="標楷體" w:eastAsia="標楷體" w:hAnsi="標楷體" w:cs="標楷體" w:hint="eastAsia"/>
          <w:noProof/>
          <w:color w:val="000000" w:themeColor="text1"/>
          <w:sz w:val="24"/>
          <w:szCs w:val="24"/>
          <w:lang w:eastAsia="zh-TW"/>
        </w:rPr>
        <w:t>、戶外烤肉區</w:t>
      </w:r>
      <w:r w:rsidRPr="001B5935">
        <w:rPr>
          <w:rFonts w:ascii="標楷體" w:eastAsia="標楷體" w:hAnsi="標楷體" w:cs="標楷體"/>
          <w:noProof/>
          <w:color w:val="000000" w:themeColor="text1"/>
          <w:sz w:val="24"/>
          <w:szCs w:val="24"/>
          <w:lang w:eastAsia="zh-TW"/>
        </w:rPr>
        <w:t>及俱樂部相關連動開啟或關閉設備。</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2"/>
          <w:lang w:eastAsia="zh-TW"/>
        </w:rPr>
        <w:t xml:space="preserve">    </w:t>
      </w:r>
      <w:r w:rsidRPr="001B5935">
        <w:rPr>
          <w:rFonts w:ascii="標楷體" w:eastAsia="標楷體" w:hAnsi="標楷體" w:cs="標楷體"/>
          <w:noProof/>
          <w:color w:val="000000" w:themeColor="text1"/>
          <w:sz w:val="22"/>
          <w:lang w:eastAsia="zh-TW"/>
        </w:rPr>
        <w:t>2.</w:t>
      </w:r>
      <w:r w:rsidRPr="001B5935">
        <w:rPr>
          <w:rFonts w:ascii="標楷體" w:eastAsia="標楷體" w:hAnsi="標楷體" w:cs="標楷體" w:hint="eastAsia"/>
          <w:noProof/>
          <w:color w:val="000000" w:themeColor="text1"/>
          <w:sz w:val="22"/>
          <w:lang w:eastAsia="zh-TW"/>
        </w:rPr>
        <w:t xml:space="preserve">  </w:t>
      </w:r>
      <w:r w:rsidRPr="001B5935">
        <w:rPr>
          <w:rFonts w:ascii="標楷體" w:eastAsia="標楷體" w:hAnsi="標楷體" w:cs="標楷體"/>
          <w:noProof/>
          <w:color w:val="000000" w:themeColor="text1"/>
          <w:sz w:val="24"/>
          <w:lang w:eastAsia="zh-TW"/>
        </w:rPr>
        <w:t>生活館俱樂部營運相關空間與機房設備操作。</w:t>
      </w:r>
    </w:p>
    <w:p w:rsidR="007910EE" w:rsidRPr="001B5935" w:rsidRDefault="007910EE" w:rsidP="007910EE">
      <w:pPr>
        <w:spacing w:after="0" w:line="0" w:lineRule="atLeast"/>
        <w:rPr>
          <w:rFonts w:ascii="標楷體" w:eastAsia="標楷體" w:hAnsi="標楷體"/>
          <w:color w:val="000000" w:themeColor="text1"/>
          <w:lang w:eastAsia="zh-TW"/>
        </w:rPr>
      </w:pP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第三條：委託管理規劃之專業服務工作項目</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一</w:t>
      </w:r>
      <w:r w:rsidRPr="001B5935">
        <w:rPr>
          <w:rFonts w:ascii="標楷體" w:eastAsia="標楷體" w:hAnsi="標楷體" w:cs="標楷體"/>
          <w:noProof/>
          <w:color w:val="000000" w:themeColor="text1"/>
          <w:sz w:val="24"/>
          <w:lang w:eastAsia="zh-TW"/>
        </w:rPr>
        <w:t>、乙方應以甲方所提供之場所與設備為依據，於契約委任期間內進行管理與服務，並提供專</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業</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規劃與建議。</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二、委任</w:t>
      </w:r>
      <w:r w:rsidRPr="001B5935">
        <w:rPr>
          <w:rFonts w:ascii="標楷體" w:eastAsia="標楷體" w:hAnsi="標楷體" w:cs="標楷體" w:hint="eastAsia"/>
          <w:noProof/>
          <w:color w:val="000000" w:themeColor="text1"/>
          <w:sz w:val="24"/>
          <w:lang w:eastAsia="zh-TW"/>
        </w:rPr>
        <w:t>服務</w:t>
      </w:r>
      <w:r w:rsidRPr="001B5935">
        <w:rPr>
          <w:rFonts w:ascii="標楷體" w:eastAsia="標楷體" w:hAnsi="標楷體" w:cs="標楷體"/>
          <w:noProof/>
          <w:color w:val="000000" w:themeColor="text1"/>
          <w:sz w:val="24"/>
          <w:lang w:eastAsia="zh-TW"/>
        </w:rPr>
        <w:t>管理內容如下：</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（一）管理標的物之設備與建立管理制度，並針對現場之缺失進行改善與建議。</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（二）任聘優質專業人員執行委任標的物之管理，提升俱樂部素質與服務。</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（三）提升社區的價值：</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1.協助規劃與製作社區參加政府單位評鑑所須資料（例如：社區評鑑、節能評鑑等）。</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2.協助社區志工成立與管理。</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3.提供體適能諮詢服務與游泳諮詢服務。</w:t>
      </w:r>
      <w:bookmarkStart w:id="1" w:name="3"/>
      <w:bookmarkEnd w:id="1"/>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4.其他提升社區價值之相關建議及諮詢服務。</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（四）規劃社區活動並輔導社區社團的運作。</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（五）落實執行甲方之決議，惟甲方之決議不得違背本合約之原意及範圍。</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三、每月俱樂部經理應與甲方會報，提供經營管理情形並匯報該月營運狀況。</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第四條：委</w:t>
      </w:r>
      <w:r w:rsidRPr="001B5935">
        <w:rPr>
          <w:rFonts w:ascii="標楷體" w:eastAsia="標楷體" w:hAnsi="標楷體" w:cs="標楷體" w:hint="eastAsia"/>
          <w:noProof/>
          <w:color w:val="000000" w:themeColor="text1"/>
          <w:sz w:val="24"/>
          <w:lang w:eastAsia="zh-TW"/>
        </w:rPr>
        <w:t>託</w:t>
      </w:r>
      <w:r w:rsidRPr="001B5935">
        <w:rPr>
          <w:rFonts w:ascii="標楷體" w:eastAsia="標楷體" w:hAnsi="標楷體" w:cs="標楷體"/>
          <w:noProof/>
          <w:color w:val="000000" w:themeColor="text1"/>
          <w:sz w:val="24"/>
          <w:lang w:eastAsia="zh-TW"/>
        </w:rPr>
        <w:t>服務與管理之內容</w:t>
      </w:r>
    </w:p>
    <w:p w:rsidR="007910EE" w:rsidRPr="001B5935" w:rsidRDefault="007910EE" w:rsidP="007910EE">
      <w:pPr>
        <w:tabs>
          <w:tab w:val="left" w:pos="1501"/>
        </w:tabs>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lastRenderedPageBreak/>
        <w:t xml:space="preserve">     </w:t>
      </w:r>
      <w:r w:rsidRPr="001B5935">
        <w:rPr>
          <w:rFonts w:ascii="標楷體" w:eastAsia="標楷體" w:hAnsi="標楷體" w:cs="標楷體"/>
          <w:noProof/>
          <w:color w:val="000000" w:themeColor="text1"/>
          <w:sz w:val="24"/>
          <w:lang w:eastAsia="zh-TW"/>
        </w:rPr>
        <w:t>一、乙方對委</w:t>
      </w:r>
      <w:r w:rsidRPr="001B5935">
        <w:rPr>
          <w:rFonts w:ascii="標楷體" w:eastAsia="標楷體" w:hAnsi="標楷體" w:cs="標楷體" w:hint="eastAsia"/>
          <w:noProof/>
          <w:color w:val="000000" w:themeColor="text1"/>
          <w:sz w:val="24"/>
          <w:lang w:eastAsia="zh-TW"/>
        </w:rPr>
        <w:t>託</w:t>
      </w:r>
      <w:r w:rsidRPr="001B5935">
        <w:rPr>
          <w:rFonts w:ascii="標楷體" w:eastAsia="標楷體" w:hAnsi="標楷體" w:cs="標楷體"/>
          <w:noProof/>
          <w:color w:val="000000" w:themeColor="text1"/>
          <w:sz w:val="24"/>
          <w:lang w:eastAsia="zh-TW"/>
        </w:rPr>
        <w:t>管理標的物範圍內之使用者、制度、過濾系統、加溫設備等事務負經營與管理</w:t>
      </w:r>
    </w:p>
    <w:p w:rsidR="007910EE" w:rsidRPr="001B5935" w:rsidRDefault="007910EE" w:rsidP="007910EE">
      <w:pPr>
        <w:tabs>
          <w:tab w:val="left" w:pos="1501"/>
        </w:tabs>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之責任。</w:t>
      </w:r>
    </w:p>
    <w:p w:rsidR="007910EE" w:rsidRPr="001B5935" w:rsidRDefault="007910EE" w:rsidP="007910EE">
      <w:pPr>
        <w:tabs>
          <w:tab w:val="left" w:pos="1501"/>
        </w:tabs>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二、雙方訂約後，由乙方負責生活館俱樂部之整體</w:t>
      </w:r>
      <w:r w:rsidRPr="001B5935">
        <w:rPr>
          <w:rFonts w:ascii="標楷體" w:eastAsia="標楷體" w:hAnsi="標楷體" w:cs="標楷體" w:hint="eastAsia"/>
          <w:noProof/>
          <w:color w:val="000000" w:themeColor="text1"/>
          <w:sz w:val="24"/>
          <w:lang w:eastAsia="zh-TW"/>
        </w:rPr>
        <w:t>服務</w:t>
      </w:r>
      <w:r w:rsidRPr="001B5935">
        <w:rPr>
          <w:rFonts w:ascii="標楷體" w:eastAsia="標楷體" w:hAnsi="標楷體" w:cs="標楷體"/>
          <w:noProof/>
          <w:color w:val="000000" w:themeColor="text1"/>
          <w:sz w:val="24"/>
          <w:lang w:eastAsia="zh-TW"/>
        </w:rPr>
        <w:t>與管理，所擬定之管理規章、收費標準</w:t>
      </w:r>
    </w:p>
    <w:p w:rsidR="007910EE" w:rsidRPr="001B5935" w:rsidRDefault="007910EE" w:rsidP="007910EE">
      <w:pPr>
        <w:tabs>
          <w:tab w:val="left" w:pos="1501"/>
        </w:tabs>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或活動計畫等，悉經甲方與管委會同意並核准後實施。</w:t>
      </w:r>
    </w:p>
    <w:p w:rsidR="007910EE" w:rsidRPr="001B5935" w:rsidRDefault="007910EE" w:rsidP="007910EE">
      <w:pPr>
        <w:spacing w:after="0" w:line="0" w:lineRule="atLeast"/>
        <w:rPr>
          <w:rFonts w:ascii="標楷體" w:eastAsia="標楷體" w:hAnsi="標楷體"/>
          <w:color w:val="000000" w:themeColor="text1"/>
          <w:lang w:eastAsia="zh-TW"/>
        </w:rPr>
      </w:pP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第五條：契約文件及效力</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一、契約包括契約本文、附件及其變更或補充。</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二、本契約及其附件構成甲方對於委任乙方經營之完整合意，附件之效力與本契約同，但兩者</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有牴觸時，以本契約為準。</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三、本契約未規定之事項，甲乙雙方得以書面另行約定之，修正時亦同。惟契約條款之修改，</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應經雙方同意後以書面為之。</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四、契約文字：</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（一）契約文字以中文為準。但下列情形得以外文為準：</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1.特殊技術或材料之圖文資料。</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2.國際組織、外國政府或其授權機構、公會或商會所出具之文件。</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3.其他經機關認定確有必要者。</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（二）契約文字有中文譯文，其與外文文意不符者，除資格文件外，以中文為準。其因譯文有</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誤致生損害者，由提供譯文之一方負責賠償。</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（三）契約所稱申請、報告、同意、指示、核准、通知、解釋及其他類似行為所為之意思表示</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，以中文書面為原則。書面之遞交，得以面交簽收、郵寄或傳真至雙方預為約定之人員</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或處所。</w:t>
      </w:r>
    </w:p>
    <w:p w:rsidR="007910EE" w:rsidRPr="001B5935" w:rsidRDefault="007910EE" w:rsidP="007910EE">
      <w:pPr>
        <w:tabs>
          <w:tab w:val="left" w:pos="851"/>
        </w:tabs>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五、契約所使用之度量衡單位，除另有規定者外，以公制為之。</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六、除另有規定外，契約以甲乙雙方簽約之日為簽約日，並以簽約之日起生效。</w:t>
      </w:r>
      <w:bookmarkStart w:id="2" w:name="4"/>
      <w:bookmarkEnd w:id="2"/>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0288" behindDoc="0" locked="0" layoutInCell="1" allowOverlap="1" wp14:anchorId="7A728C74" wp14:editId="17833E32">
                <wp:simplePos x="0" y="0"/>
                <wp:positionH relativeFrom="column">
                  <wp:posOffset>0</wp:posOffset>
                </wp:positionH>
                <wp:positionV relativeFrom="paragraph">
                  <wp:posOffset>0</wp:posOffset>
                </wp:positionV>
                <wp:extent cx="635000" cy="635000"/>
                <wp:effectExtent l="0" t="0" r="0" b="0"/>
                <wp:wrapNone/>
                <wp:docPr id="11" name="手繪多邊形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02"/>
                            <a:gd name="T1" fmla="*/ 48 h 96"/>
                            <a:gd name="T2" fmla="*/ 0 w 3602"/>
                            <a:gd name="T3" fmla="*/ 48 h 96"/>
                            <a:gd name="T4" fmla="*/ 3602 w 3602"/>
                            <a:gd name="T5" fmla="*/ 48 h 96"/>
                          </a:gdLst>
                          <a:ahLst/>
                          <a:cxnLst>
                            <a:cxn ang="0">
                              <a:pos x="T0" y="T1"/>
                            </a:cxn>
                            <a:cxn ang="0">
                              <a:pos x="T2" y="T3"/>
                            </a:cxn>
                            <a:cxn ang="0">
                              <a:pos x="T4" y="T5"/>
                            </a:cxn>
                          </a:cxnLst>
                          <a:rect l="0" t="0" r="r" b="b"/>
                          <a:pathLst>
                            <a:path w="3602" h="96">
                              <a:moveTo>
                                <a:pt x="0" y="48"/>
                              </a:moveTo>
                              <a:lnTo>
                                <a:pt x="0" y="48"/>
                              </a:lnTo>
                              <a:lnTo>
                                <a:pt x="3602"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B617EF" id="手繪多邊形 1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" path="m,48r,l3602,48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1312" behindDoc="0" locked="0" layoutInCell="1" allowOverlap="1" wp14:anchorId="20F5D35E" wp14:editId="11BA7067">
                <wp:simplePos x="0" y="0"/>
                <wp:positionH relativeFrom="column">
                  <wp:posOffset>0</wp:posOffset>
                </wp:positionH>
                <wp:positionV relativeFrom="paragraph">
                  <wp:posOffset>0</wp:posOffset>
                </wp:positionV>
                <wp:extent cx="635000" cy="635000"/>
                <wp:effectExtent l="0" t="0" r="0" b="0"/>
                <wp:wrapNone/>
                <wp:docPr id="10" name="手繪多邊形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8834"/>
                            <a:gd name="T1" fmla="*/ 48 h 96"/>
                            <a:gd name="T2" fmla="*/ 0 w 8834"/>
                            <a:gd name="T3" fmla="*/ 48 h 96"/>
                            <a:gd name="T4" fmla="*/ 8834 w 8834"/>
                            <a:gd name="T5" fmla="*/ 48 h 96"/>
                          </a:gdLst>
                          <a:ahLst/>
                          <a:cxnLst>
                            <a:cxn ang="0">
                              <a:pos x="T0" y="T1"/>
                            </a:cxn>
                            <a:cxn ang="0">
                              <a:pos x="T2" y="T3"/>
                            </a:cxn>
                            <a:cxn ang="0">
                              <a:pos x="T4" y="T5"/>
                            </a:cxn>
                          </a:cxnLst>
                          <a:rect l="0" t="0" r="r" b="b"/>
                          <a:pathLst>
                            <a:path w="8834" h="96">
                              <a:moveTo>
                                <a:pt x="0" y="48"/>
                              </a:moveTo>
                              <a:lnTo>
                                <a:pt x="0" y="48"/>
                              </a:lnTo>
                              <a:lnTo>
                                <a:pt x="8834"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8D3645" id="手繪多邊形 10"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" path="m,48r,l8834,48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2336" behindDoc="0" locked="0" layoutInCell="1" allowOverlap="1" wp14:anchorId="3876DC30" wp14:editId="42E9DCD4">
                <wp:simplePos x="0" y="0"/>
                <wp:positionH relativeFrom="column">
                  <wp:posOffset>0</wp:posOffset>
                </wp:positionH>
                <wp:positionV relativeFrom="paragraph">
                  <wp:posOffset>0</wp:posOffset>
                </wp:positionV>
                <wp:extent cx="635000" cy="635000"/>
                <wp:effectExtent l="0" t="0" r="0" b="0"/>
                <wp:wrapNone/>
                <wp:docPr id="9" name="手繪多邊形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9172"/>
                            <a:gd name="T1" fmla="*/ 36 h 72"/>
                            <a:gd name="T2" fmla="*/ 0 w 29172"/>
                            <a:gd name="T3" fmla="*/ 36 h 72"/>
                            <a:gd name="T4" fmla="*/ 29172 w 29172"/>
                            <a:gd name="T5" fmla="*/ 36 h 72"/>
                          </a:gdLst>
                          <a:ahLst/>
                          <a:cxnLst>
                            <a:cxn ang="0">
                              <a:pos x="T0" y="T1"/>
                            </a:cxn>
                            <a:cxn ang="0">
                              <a:pos x="T2" y="T3"/>
                            </a:cxn>
                            <a:cxn ang="0">
                              <a:pos x="T4" y="T5"/>
                            </a:cxn>
                          </a:cxnLst>
                          <a:rect l="0" t="0" r="r" b="b"/>
                          <a:pathLst>
                            <a:path w="29172" h="72">
                              <a:moveTo>
                                <a:pt x="0" y="36"/>
                              </a:moveTo>
                              <a:lnTo>
                                <a:pt x="0" y="36"/>
                              </a:lnTo>
                              <a:lnTo>
                                <a:pt x="29172"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208E800" id="手繪多邊形 9"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" path="m,36r,l29172,36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3360" behindDoc="0" locked="0" layoutInCell="1" allowOverlap="1" wp14:anchorId="20C97E1E" wp14:editId="6CF81B37">
                <wp:simplePos x="0" y="0"/>
                <wp:positionH relativeFrom="column">
                  <wp:posOffset>0</wp:posOffset>
                </wp:positionH>
                <wp:positionV relativeFrom="paragraph">
                  <wp:posOffset>0</wp:posOffset>
                </wp:positionV>
                <wp:extent cx="635000" cy="635000"/>
                <wp:effectExtent l="0" t="0" r="0" b="0"/>
                <wp:wrapNone/>
                <wp:docPr id="8" name="手繪多邊形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6796"/>
                            <a:gd name="T1" fmla="*/ 36 h 72"/>
                            <a:gd name="T2" fmla="*/ 0 w 26796"/>
                            <a:gd name="T3" fmla="*/ 36 h 72"/>
                            <a:gd name="T4" fmla="*/ 26796 w 26796"/>
                            <a:gd name="T5" fmla="*/ 36 h 72"/>
                          </a:gdLst>
                          <a:ahLst/>
                          <a:cxnLst>
                            <a:cxn ang="0">
                              <a:pos x="T0" y="T1"/>
                            </a:cxn>
                            <a:cxn ang="0">
                              <a:pos x="T2" y="T3"/>
                            </a:cxn>
                            <a:cxn ang="0">
                              <a:pos x="T4" y="T5"/>
                            </a:cxn>
                          </a:cxnLst>
                          <a:rect l="0" t="0" r="r" b="b"/>
                          <a:pathLst>
                            <a:path w="26796" h="72">
                              <a:moveTo>
                                <a:pt x="0" y="36"/>
                              </a:moveTo>
                              <a:lnTo>
                                <a:pt x="0" y="36"/>
                              </a:lnTo>
                              <a:lnTo>
                                <a:pt x="26796"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860B6BB" id="手繪多邊形 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7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" path="m,36r,l26796,36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4384" behindDoc="0" locked="0" layoutInCell="1" allowOverlap="1" wp14:anchorId="0538F06A" wp14:editId="746BC77B">
                <wp:simplePos x="0" y="0"/>
                <wp:positionH relativeFrom="column">
                  <wp:posOffset>0</wp:posOffset>
                </wp:positionH>
                <wp:positionV relativeFrom="paragraph">
                  <wp:posOffset>0</wp:posOffset>
                </wp:positionV>
                <wp:extent cx="635000" cy="635000"/>
                <wp:effectExtent l="0" t="0" r="0" b="0"/>
                <wp:wrapNone/>
                <wp:docPr id="7" name="手繪多邊形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373"/>
                            <a:gd name="T1" fmla="*/ 36 h 72"/>
                            <a:gd name="T2" fmla="*/ 0 w 13373"/>
                            <a:gd name="T3" fmla="*/ 36 h 72"/>
                            <a:gd name="T4" fmla="*/ 13373 w 13373"/>
                            <a:gd name="T5" fmla="*/ 36 h 72"/>
                          </a:gdLst>
                          <a:ahLst/>
                          <a:cxnLst>
                            <a:cxn ang="0">
                              <a:pos x="T0" y="T1"/>
                            </a:cxn>
                            <a:cxn ang="0">
                              <a:pos x="T2" y="T3"/>
                            </a:cxn>
                            <a:cxn ang="0">
                              <a:pos x="T4" y="T5"/>
                            </a:cxn>
                          </a:cxnLst>
                          <a:rect l="0" t="0" r="r" b="b"/>
                          <a:pathLst>
                            <a:path w="13373" h="72">
                              <a:moveTo>
                                <a:pt x="0" y="36"/>
                              </a:moveTo>
                              <a:lnTo>
                                <a:pt x="0" y="36"/>
                              </a:lnTo>
                              <a:lnTo>
                                <a:pt x="13373"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FD15EC" id="手繪多邊形 7"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3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" path="m,36r,l13373,36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5408" behindDoc="0" locked="0" layoutInCell="1" allowOverlap="1" wp14:anchorId="65D0A3A1" wp14:editId="1022518D">
                <wp:simplePos x="0" y="0"/>
                <wp:positionH relativeFrom="column">
                  <wp:posOffset>0</wp:posOffset>
                </wp:positionH>
                <wp:positionV relativeFrom="paragraph">
                  <wp:posOffset>0</wp:posOffset>
                </wp:positionV>
                <wp:extent cx="635000" cy="635000"/>
                <wp:effectExtent l="0" t="0" r="0" b="0"/>
                <wp:wrapNone/>
                <wp:docPr id="6" name="手繪多邊形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605"/>
                            <a:gd name="T1" fmla="*/ 36 h 72"/>
                            <a:gd name="T2" fmla="*/ 0 w 9605"/>
                            <a:gd name="T3" fmla="*/ 36 h 72"/>
                            <a:gd name="T4" fmla="*/ 9605 w 9605"/>
                            <a:gd name="T5" fmla="*/ 36 h 72"/>
                          </a:gdLst>
                          <a:ahLst/>
                          <a:cxnLst>
                            <a:cxn ang="0">
                              <a:pos x="T0" y="T1"/>
                            </a:cxn>
                            <a:cxn ang="0">
                              <a:pos x="T2" y="T3"/>
                            </a:cxn>
                            <a:cxn ang="0">
                              <a:pos x="T4" y="T5"/>
                            </a:cxn>
                          </a:cxnLst>
                          <a:rect l="0" t="0" r="r" b="b"/>
                          <a:pathLst>
                            <a:path w="9605" h="72">
                              <a:moveTo>
                                <a:pt x="0" y="36"/>
                              </a:moveTo>
                              <a:lnTo>
                                <a:pt x="0" y="36"/>
                              </a:lnTo>
                              <a:lnTo>
                                <a:pt x="9605"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75ECD64" id="手繪多邊形 6"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" path="m,36r,l9605,36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6432" behindDoc="0" locked="0" layoutInCell="1" allowOverlap="1" wp14:anchorId="0F9F3D95" wp14:editId="6B0A28CF">
                <wp:simplePos x="0" y="0"/>
                <wp:positionH relativeFrom="column">
                  <wp:posOffset>0</wp:posOffset>
                </wp:positionH>
                <wp:positionV relativeFrom="paragraph">
                  <wp:posOffset>0</wp:posOffset>
                </wp:positionV>
                <wp:extent cx="635000" cy="635000"/>
                <wp:effectExtent l="0" t="0" r="0" b="0"/>
                <wp:wrapNone/>
                <wp:docPr id="5" name="手繪多邊形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0802"/>
                            <a:gd name="T1" fmla="*/ 36 h 72"/>
                            <a:gd name="T2" fmla="*/ 0 w 10802"/>
                            <a:gd name="T3" fmla="*/ 36 h 72"/>
                            <a:gd name="T4" fmla="*/ 10802 w 10802"/>
                            <a:gd name="T5" fmla="*/ 36 h 72"/>
                          </a:gdLst>
                          <a:ahLst/>
                          <a:cxnLst>
                            <a:cxn ang="0">
                              <a:pos x="T0" y="T1"/>
                            </a:cxn>
                            <a:cxn ang="0">
                              <a:pos x="T2" y="T3"/>
                            </a:cxn>
                            <a:cxn ang="0">
                              <a:pos x="T4" y="T5"/>
                            </a:cxn>
                          </a:cxnLst>
                          <a:rect l="0" t="0" r="r" b="b"/>
                          <a:pathLst>
                            <a:path w="10802" h="72">
                              <a:moveTo>
                                <a:pt x="0" y="36"/>
                              </a:moveTo>
                              <a:lnTo>
                                <a:pt x="0" y="36"/>
                              </a:lnTo>
                              <a:lnTo>
                                <a:pt x="10802"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2E3A4BD" id="手繪多邊形 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" path="m,36r,l10802,36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7456" behindDoc="0" locked="0" layoutInCell="1" allowOverlap="1" wp14:anchorId="7FCC896D" wp14:editId="64C120F1">
                <wp:simplePos x="0" y="0"/>
                <wp:positionH relativeFrom="column">
                  <wp:posOffset>0</wp:posOffset>
                </wp:positionH>
                <wp:positionV relativeFrom="paragraph">
                  <wp:posOffset>0</wp:posOffset>
                </wp:positionV>
                <wp:extent cx="635000" cy="635000"/>
                <wp:effectExtent l="0" t="0" r="0" b="0"/>
                <wp:wrapNone/>
                <wp:docPr id="4" name="手繪多邊形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8978"/>
                            <a:gd name="T1" fmla="*/ 48 h 96"/>
                            <a:gd name="T2" fmla="*/ 0 w 8978"/>
                            <a:gd name="T3" fmla="*/ 48 h 96"/>
                            <a:gd name="T4" fmla="*/ 8978 w 8978"/>
                            <a:gd name="T5" fmla="*/ 48 h 96"/>
                          </a:gdLst>
                          <a:ahLst/>
                          <a:cxnLst>
                            <a:cxn ang="0">
                              <a:pos x="T0" y="T1"/>
                            </a:cxn>
                            <a:cxn ang="0">
                              <a:pos x="T2" y="T3"/>
                            </a:cxn>
                            <a:cxn ang="0">
                              <a:pos x="T4" y="T5"/>
                            </a:cxn>
                          </a:cxnLst>
                          <a:rect l="0" t="0" r="r" b="b"/>
                          <a:pathLst>
                            <a:path w="8978" h="96">
                              <a:moveTo>
                                <a:pt x="0" y="48"/>
                              </a:moveTo>
                              <a:lnTo>
                                <a:pt x="0" y="48"/>
                              </a:lnTo>
                              <a:lnTo>
                                <a:pt x="8978"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5FBAF67" id="手繪多邊形 4"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" path="m,48r,l8978,48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8480" behindDoc="0" locked="0" layoutInCell="1" allowOverlap="1" wp14:anchorId="6019B19D" wp14:editId="54BFBBBC">
                <wp:simplePos x="0" y="0"/>
                <wp:positionH relativeFrom="column">
                  <wp:posOffset>0</wp:posOffset>
                </wp:positionH>
                <wp:positionV relativeFrom="paragraph">
                  <wp:posOffset>0</wp:posOffset>
                </wp:positionV>
                <wp:extent cx="635000" cy="635000"/>
                <wp:effectExtent l="0" t="0" r="0" b="0"/>
                <wp:wrapNone/>
                <wp:docPr id="3" name="手繪多邊形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1429"/>
                            <a:gd name="T1" fmla="*/ 48 h 96"/>
                            <a:gd name="T2" fmla="*/ 0 w 11429"/>
                            <a:gd name="T3" fmla="*/ 48 h 96"/>
                            <a:gd name="T4" fmla="*/ 11429 w 11429"/>
                            <a:gd name="T5" fmla="*/ 48 h 96"/>
                          </a:gdLst>
                          <a:ahLst/>
                          <a:cxnLst>
                            <a:cxn ang="0">
                              <a:pos x="T0" y="T1"/>
                            </a:cxn>
                            <a:cxn ang="0">
                              <a:pos x="T2" y="T3"/>
                            </a:cxn>
                            <a:cxn ang="0">
                              <a:pos x="T4" y="T5"/>
                            </a:cxn>
                          </a:cxnLst>
                          <a:rect l="0" t="0" r="r" b="b"/>
                          <a:pathLst>
                            <a:path w="11429" h="96">
                              <a:moveTo>
                                <a:pt x="0" y="48"/>
                              </a:moveTo>
                              <a:lnTo>
                                <a:pt x="0" y="48"/>
                              </a:lnTo>
                              <a:lnTo>
                                <a:pt x="11429"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23EFFD5" id="手繪多邊形 3"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" path="m,48r,l11429,48e">
                <v:stroke joinstyle="miter"/>
                <v:path o:connecttype="custom" o:connectlocs="0,317500;0,317500;635000,317500" o:connectangles="0,0,0"/>
                <o:lock v:ext="edit" selection="t"/>
              </v:shape>
            </w:pict>
          </mc:Fallback>
        </mc:AlternateContent>
      </w:r>
      <w:r w:rsidRPr="001B5935">
        <w:rPr>
          <w:rFonts w:ascii="標楷體" w:eastAsia="標楷體" w:hAnsi="標楷體"/>
          <w:noProof/>
          <w:color w:val="000000" w:themeColor="text1"/>
          <w:lang w:eastAsia="zh-TW"/>
        </w:rPr>
        <mc:AlternateContent>
          <mc:Choice Requires="wps">
            <w:drawing>
              <wp:anchor distT="0" distB="0" distL="114300" distR="114300" simplePos="0" relativeHeight="251669504" behindDoc="0" locked="0" layoutInCell="1" allowOverlap="1" wp14:anchorId="5A92041F" wp14:editId="2EB4F786">
                <wp:simplePos x="0" y="0"/>
                <wp:positionH relativeFrom="column">
                  <wp:posOffset>0</wp:posOffset>
                </wp:positionH>
                <wp:positionV relativeFrom="paragraph">
                  <wp:posOffset>0</wp:posOffset>
                </wp:positionV>
                <wp:extent cx="635000" cy="635000"/>
                <wp:effectExtent l="0" t="0" r="0" b="0"/>
                <wp:wrapNone/>
                <wp:docPr id="2" name="手繪多邊形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5031"/>
                            <a:gd name="T1" fmla="*/ 48 h 96"/>
                            <a:gd name="T2" fmla="*/ 0 w 15031"/>
                            <a:gd name="T3" fmla="*/ 48 h 96"/>
                            <a:gd name="T4" fmla="*/ 15031 w 15031"/>
                            <a:gd name="T5" fmla="*/ 48 h 96"/>
                          </a:gdLst>
                          <a:ahLst/>
                          <a:cxnLst>
                            <a:cxn ang="0">
                              <a:pos x="T0" y="T1"/>
                            </a:cxn>
                            <a:cxn ang="0">
                              <a:pos x="T2" y="T3"/>
                            </a:cxn>
                            <a:cxn ang="0">
                              <a:pos x="T4" y="T5"/>
                            </a:cxn>
                          </a:cxnLst>
                          <a:rect l="0" t="0" r="r" b="b"/>
                          <a:pathLst>
                            <a:path w="15031" h="96">
                              <a:moveTo>
                                <a:pt x="0" y="48"/>
                              </a:moveTo>
                              <a:lnTo>
                                <a:pt x="0" y="48"/>
                              </a:lnTo>
                              <a:lnTo>
                                <a:pt x="15031"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B0EA32" id="手繪多邊形 2"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" path="m,48r,l15031,48e">
                <v:stroke joinstyle="miter"/>
                <v:path o:connecttype="custom" o:connectlocs="0,317500;0,317500;635000,317500" o:connectangles="0,0,0"/>
                <o:lock v:ext="edit" selection="t"/>
              </v:shape>
            </w:pict>
          </mc:Fallback>
        </mc:AlternateContent>
      </w:r>
      <w:r w:rsidRPr="001B5935">
        <w:rPr>
          <w:rFonts w:ascii="標楷體" w:eastAsia="標楷體" w:hAnsi="標楷體" w:cs="標楷體"/>
          <w:noProof/>
          <w:color w:val="000000" w:themeColor="text1"/>
          <w:sz w:val="24"/>
          <w:lang w:eastAsia="zh-TW"/>
        </w:rPr>
        <w:t>七、契約所定事項如有違反法令或無法執行之部分，該部分無效。但除去該部分，契約亦可成</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立者，不影響其他部分之有效性。該無效之部分，甲乙雙方必要時得依契約原定目的變更</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之。</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八、契約正本2份，甲乙雙方各執1份。副本由所需單位自行印製。副本如有誤繕，以正本為</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準。</w:t>
      </w:r>
    </w:p>
    <w:p w:rsidR="007910EE" w:rsidRPr="001B5935" w:rsidRDefault="007910EE" w:rsidP="007910EE">
      <w:pPr>
        <w:spacing w:after="0" w:line="0" w:lineRule="atLeast"/>
        <w:rPr>
          <w:rFonts w:ascii="標楷體" w:eastAsia="標楷體" w:hAnsi="標楷體"/>
          <w:color w:val="000000" w:themeColor="text1"/>
          <w:lang w:eastAsia="zh-TW"/>
        </w:rPr>
      </w:pP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第六條：服務費用與付款方式</w:t>
      </w:r>
    </w:p>
    <w:p w:rsidR="007910EE" w:rsidRPr="001B5935" w:rsidRDefault="007910EE" w:rsidP="007910EE">
      <w:pPr>
        <w:spacing w:after="0" w:line="0" w:lineRule="atLeast"/>
        <w:rPr>
          <w:rFonts w:ascii="標楷體" w:eastAsia="標楷體" w:hAnsi="標楷體"/>
          <w:color w:val="000000" w:themeColor="text1"/>
          <w:lang w:eastAsia="zh-TW"/>
        </w:rPr>
      </w:pPr>
    </w:p>
    <w:p w:rsidR="007910EE" w:rsidRPr="001B5935" w:rsidRDefault="007910EE" w:rsidP="007910EE">
      <w:pPr>
        <w:tabs>
          <w:tab w:val="left" w:pos="1568"/>
          <w:tab w:val="left" w:pos="5769"/>
        </w:tabs>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一、甲方每月給付乙方費用合計新台幣</w:t>
      </w:r>
      <w:r w:rsidRPr="001B5935">
        <w:rPr>
          <w:rFonts w:ascii="標楷體" w:eastAsia="標楷體" w:hAnsi="標楷體" w:cs="Calibri"/>
          <w:color w:val="000000" w:themeColor="text1"/>
          <w:lang w:eastAsia="zh-TW"/>
        </w:rPr>
        <w:tab/>
      </w:r>
      <w:r w:rsidRPr="001B5935">
        <w:rPr>
          <w:rFonts w:ascii="標楷體" w:eastAsia="標楷體" w:hAnsi="標楷體" w:cs="標楷體"/>
          <w:noProof/>
          <w:color w:val="000000" w:themeColor="text1"/>
          <w:sz w:val="24"/>
          <w:lang w:eastAsia="zh-TW"/>
        </w:rPr>
        <w:t>元整</w:t>
      </w:r>
      <w:r w:rsidRPr="001B5935">
        <w:rPr>
          <w:rFonts w:ascii="標楷體" w:eastAsia="標楷體" w:hAnsi="標楷體" w:cs="Times New Roman"/>
          <w:noProof/>
          <w:color w:val="000000" w:themeColor="text1"/>
          <w:w w:val="95"/>
          <w:sz w:val="24"/>
          <w:lang w:eastAsia="zh-TW"/>
        </w:rPr>
        <w:t>(</w:t>
      </w:r>
      <w:r w:rsidRPr="001B5935">
        <w:rPr>
          <w:rFonts w:ascii="標楷體" w:eastAsia="標楷體" w:hAnsi="標楷體" w:cs="標楷體"/>
          <w:noProof/>
          <w:color w:val="000000" w:themeColor="text1"/>
          <w:sz w:val="24"/>
          <w:lang w:eastAsia="zh-TW"/>
        </w:rPr>
        <w:t>含稅)。明細如下：</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w:t>
      </w:r>
      <w:r w:rsidRPr="001B5935">
        <w:rPr>
          <w:rFonts w:ascii="標楷體" w:eastAsia="標楷體" w:hAnsi="標楷體" w:cs="標楷體" w:hint="eastAsia"/>
          <w:noProof/>
          <w:color w:val="000000" w:themeColor="text1"/>
          <w:sz w:val="24"/>
          <w:lang w:eastAsia="zh-TW"/>
        </w:rPr>
        <w:t>委任</w:t>
      </w:r>
      <w:r w:rsidRPr="001B5935">
        <w:rPr>
          <w:rFonts w:ascii="標楷體" w:eastAsia="標楷體" w:hAnsi="標楷體" w:cs="標楷體"/>
          <w:noProof/>
          <w:color w:val="000000" w:themeColor="text1"/>
          <w:sz w:val="24"/>
          <w:lang w:eastAsia="zh-TW"/>
        </w:rPr>
        <w:t>管理人員服務費</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本費用包括乙方服務人員之薪資、勞健保費、勞退新制金等相關費用。</w:t>
      </w:r>
    </w:p>
    <w:p w:rsidR="007910EE" w:rsidRPr="001B5935" w:rsidRDefault="007910EE" w:rsidP="007910EE">
      <w:pPr>
        <w:spacing w:after="0" w:line="0" w:lineRule="atLeast"/>
        <w:rPr>
          <w:rFonts w:ascii="標楷體" w:eastAsia="標楷體" w:hAnsi="標楷體" w:cs="標楷體"/>
          <w:noProof/>
          <w:color w:val="000000" w:themeColor="text1"/>
          <w:sz w:val="24"/>
          <w:szCs w:val="24"/>
          <w:lang w:eastAsia="zh-TW"/>
        </w:rPr>
      </w:pPr>
      <w:r w:rsidRPr="001B5935">
        <w:rPr>
          <w:rFonts w:ascii="標楷體" w:eastAsia="標楷體" w:hAnsi="標楷體" w:hint="eastAsia"/>
          <w:color w:val="000000" w:themeColor="text1"/>
          <w:sz w:val="24"/>
          <w:szCs w:val="24"/>
          <w:lang w:eastAsia="zh-TW"/>
        </w:rPr>
        <w:t xml:space="preserve">    </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二</w:t>
      </w:r>
      <w:r w:rsidRPr="001B5935">
        <w:rPr>
          <w:rFonts w:ascii="標楷體" w:eastAsia="標楷體" w:hAnsi="標楷體" w:cs="標楷體" w:hint="eastAsia"/>
          <w:noProof/>
          <w:color w:val="000000" w:themeColor="text1"/>
          <w:sz w:val="24"/>
          <w:szCs w:val="24"/>
          <w:lang w:eastAsia="zh-TW"/>
        </w:rPr>
        <w:t>）</w:t>
      </w:r>
      <w:r w:rsidRPr="001B5935">
        <w:rPr>
          <w:rFonts w:ascii="標楷體" w:eastAsia="標楷體" w:hAnsi="標楷體" w:cs="標楷體"/>
          <w:noProof/>
          <w:color w:val="000000" w:themeColor="text1"/>
          <w:sz w:val="24"/>
          <w:szCs w:val="24"/>
          <w:lang w:eastAsia="zh-TW"/>
        </w:rPr>
        <w:t>乙方服務費用不包括營運所衍生之租金、水費、電費、瓦斯費、設備修理更新、設備維</w:t>
      </w:r>
    </w:p>
    <w:p w:rsidR="007910EE" w:rsidRPr="001B5935" w:rsidRDefault="007910EE" w:rsidP="007910EE">
      <w:pPr>
        <w:spacing w:after="0" w:line="0" w:lineRule="atLeast"/>
        <w:rPr>
          <w:rFonts w:ascii="標楷體" w:eastAsia="標楷體" w:hAnsi="標楷體" w:cs="標楷體"/>
          <w:noProof/>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護費、修繕費、公共意外保險費、月刊印刷費、書報費、郵費、電梯維護費、園藝費、</w:t>
      </w:r>
    </w:p>
    <w:p w:rsidR="007910EE" w:rsidRPr="001B5935" w:rsidRDefault="007910EE" w:rsidP="007910EE">
      <w:pPr>
        <w:spacing w:after="0" w:line="0" w:lineRule="atLeast"/>
        <w:rPr>
          <w:rFonts w:ascii="標楷體" w:eastAsia="標楷體" w:hAnsi="標楷體" w:cs="標楷體"/>
          <w:noProof/>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燈具耗材、各式維修零件或設備購置、各式機具承租、沐浴用品、洗手皂液、棉花棒、</w:t>
      </w:r>
    </w:p>
    <w:p w:rsidR="007910EE" w:rsidRPr="001B5935" w:rsidRDefault="007910EE" w:rsidP="007910EE">
      <w:pPr>
        <w:spacing w:after="0" w:line="0" w:lineRule="atLeast"/>
        <w:rPr>
          <w:rFonts w:ascii="標楷體" w:eastAsia="標楷體" w:hAnsi="標楷體"/>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擦手紙、衛生紙、電話費、網路通訊費用、水質委外檢測費、不動產稅捐、廣告費。</w:t>
      </w:r>
    </w:p>
    <w:p w:rsidR="007910EE" w:rsidRPr="001B5935" w:rsidRDefault="007910EE" w:rsidP="007910EE">
      <w:pPr>
        <w:spacing w:after="0" w:line="0" w:lineRule="atLeast"/>
        <w:rPr>
          <w:rFonts w:ascii="標楷體" w:eastAsia="標楷體" w:hAnsi="標楷體" w:cs="標楷體"/>
          <w:noProof/>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二、前項服務費用，乙方應於當月二十五日前將請款單及發票送達於甲方，甲方應於請款單記</w:t>
      </w:r>
    </w:p>
    <w:p w:rsidR="007910EE" w:rsidRPr="001B5935" w:rsidRDefault="007910EE" w:rsidP="007910EE">
      <w:pPr>
        <w:spacing w:after="0" w:line="0" w:lineRule="atLeast"/>
        <w:rPr>
          <w:rFonts w:ascii="標楷體" w:eastAsia="標楷體" w:hAnsi="標楷體" w:cs="標楷體"/>
          <w:noProof/>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 xml:space="preserve">        </w:t>
      </w:r>
      <w:r w:rsidRPr="001B5935">
        <w:rPr>
          <w:rFonts w:ascii="標楷體" w:eastAsia="標楷體" w:hAnsi="標楷體" w:cs="標楷體"/>
          <w:noProof/>
          <w:color w:val="000000" w:themeColor="text1"/>
          <w:sz w:val="24"/>
          <w:szCs w:val="24"/>
          <w:lang w:eastAsia="zh-TW"/>
        </w:rPr>
        <w:t>載</w:t>
      </w:r>
      <w:r w:rsidRPr="001B5935">
        <w:rPr>
          <w:rFonts w:ascii="標楷體" w:eastAsia="標楷體" w:hAnsi="標楷體" w:cs="標楷體" w:hint="eastAsia"/>
          <w:noProof/>
          <w:color w:val="000000" w:themeColor="text1"/>
          <w:sz w:val="24"/>
          <w:szCs w:val="24"/>
          <w:lang w:eastAsia="zh-TW"/>
        </w:rPr>
        <w:t>隔</w:t>
      </w:r>
      <w:r w:rsidRPr="001B5935">
        <w:rPr>
          <w:rFonts w:ascii="標楷體" w:eastAsia="標楷體" w:hAnsi="標楷體" w:cs="標楷體"/>
          <w:noProof/>
          <w:color w:val="000000" w:themeColor="text1"/>
          <w:sz w:val="24"/>
          <w:szCs w:val="24"/>
          <w:lang w:eastAsia="zh-TW"/>
        </w:rPr>
        <w:t>次月二十日前匯入乙方指定之金融機構。</w:t>
      </w:r>
    </w:p>
    <w:p w:rsidR="007910EE" w:rsidRPr="001B5935" w:rsidRDefault="007910EE" w:rsidP="007910EE">
      <w:pPr>
        <w:spacing w:after="0" w:line="0" w:lineRule="atLeast"/>
        <w:rPr>
          <w:rFonts w:ascii="標楷體" w:eastAsia="標楷體" w:hAnsi="標楷體"/>
          <w:color w:val="000000" w:themeColor="text1"/>
          <w:lang w:eastAsia="zh-TW"/>
        </w:rPr>
      </w:pPr>
    </w:p>
    <w:p w:rsidR="007910EE" w:rsidRPr="001B5935" w:rsidRDefault="007910EE" w:rsidP="007910EE">
      <w:pPr>
        <w:tabs>
          <w:tab w:val="left" w:pos="3561"/>
          <w:tab w:val="left" w:pos="6566"/>
          <w:tab w:val="left" w:pos="9327"/>
        </w:tabs>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w:t>
      </w:r>
      <w:r w:rsidRPr="001B5935">
        <w:rPr>
          <w:rFonts w:ascii="標楷體" w:eastAsia="標楷體" w:hAnsi="標楷體" w:cs="標楷體" w:hint="eastAsia"/>
          <w:noProof/>
          <w:color w:val="000000" w:themeColor="text1"/>
          <w:sz w:val="24"/>
          <w:u w:val="single"/>
          <w:lang w:eastAsia="zh-TW"/>
        </w:rPr>
        <w:t xml:space="preserve">                 </w:t>
      </w:r>
      <w:r w:rsidRPr="001B5935">
        <w:rPr>
          <w:rFonts w:ascii="標楷體" w:eastAsia="標楷體" w:hAnsi="標楷體" w:cs="標楷體"/>
          <w:noProof/>
          <w:color w:val="000000" w:themeColor="text1"/>
          <w:sz w:val="24"/>
          <w:u w:val="single"/>
          <w:lang w:eastAsia="zh-TW"/>
        </w:rPr>
        <w:t>分行</w:t>
      </w:r>
      <w:r w:rsidRPr="001B5935">
        <w:rPr>
          <w:rFonts w:ascii="標楷體" w:eastAsia="標楷體" w:hAnsi="標楷體" w:cs="標楷體"/>
          <w:noProof/>
          <w:color w:val="000000" w:themeColor="text1"/>
          <w:sz w:val="24"/>
          <w:lang w:eastAsia="zh-TW"/>
        </w:rPr>
        <w:t>，</w:t>
      </w:r>
      <w:r w:rsidRPr="001B5935">
        <w:rPr>
          <w:rFonts w:ascii="標楷體" w:eastAsia="標楷體" w:hAnsi="標楷體" w:cs="標楷體"/>
          <w:noProof/>
          <w:color w:val="000000" w:themeColor="text1"/>
          <w:sz w:val="24"/>
          <w:u w:val="single"/>
          <w:lang w:eastAsia="zh-TW"/>
        </w:rPr>
        <w:t>帳號：</w:t>
      </w:r>
      <w:r w:rsidRPr="001B5935">
        <w:rPr>
          <w:rFonts w:ascii="標楷體" w:eastAsia="標楷體" w:hAnsi="標楷體" w:cs="標楷體" w:hint="eastAsia"/>
          <w:noProof/>
          <w:color w:val="000000" w:themeColor="text1"/>
          <w:sz w:val="24"/>
          <w:u w:val="single"/>
          <w:lang w:eastAsia="zh-TW"/>
        </w:rPr>
        <w:t xml:space="preserve">                 </w:t>
      </w:r>
      <w:r w:rsidRPr="001B5935">
        <w:rPr>
          <w:rFonts w:ascii="標楷體" w:eastAsia="標楷體" w:hAnsi="標楷體" w:cs="標楷體"/>
          <w:noProof/>
          <w:color w:val="000000" w:themeColor="text1"/>
          <w:sz w:val="24"/>
          <w:lang w:eastAsia="zh-TW"/>
        </w:rPr>
        <w:t>，</w:t>
      </w:r>
      <w:r w:rsidRPr="001B5935">
        <w:rPr>
          <w:rFonts w:ascii="標楷體" w:eastAsia="標楷體" w:hAnsi="標楷體" w:cs="標楷體"/>
          <w:noProof/>
          <w:color w:val="000000" w:themeColor="text1"/>
          <w:sz w:val="24"/>
          <w:u w:val="single"/>
          <w:lang w:eastAsia="zh-TW"/>
        </w:rPr>
        <w:t>戶名：</w:t>
      </w:r>
      <w:r w:rsidRPr="001B5935">
        <w:rPr>
          <w:rFonts w:ascii="標楷體" w:eastAsia="標楷體" w:hAnsi="標楷體" w:cs="標楷體" w:hint="eastAsia"/>
          <w:noProof/>
          <w:color w:val="000000" w:themeColor="text1"/>
          <w:sz w:val="24"/>
          <w:u w:val="single"/>
          <w:lang w:eastAsia="zh-TW"/>
        </w:rPr>
        <w:t xml:space="preserve">                 </w:t>
      </w:r>
      <w:r w:rsidRPr="001B5935">
        <w:rPr>
          <w:rFonts w:ascii="標楷體" w:eastAsia="標楷體" w:hAnsi="標楷體" w:cs="標楷體"/>
          <w:noProof/>
          <w:color w:val="000000" w:themeColor="text1"/>
          <w:sz w:val="24"/>
          <w:u w:val="single"/>
          <w:lang w:eastAsia="zh-TW"/>
        </w:rPr>
        <w:t>公司</w:t>
      </w:r>
      <w:r w:rsidRPr="001B5935">
        <w:rPr>
          <w:rFonts w:ascii="標楷體" w:eastAsia="標楷體" w:hAnsi="標楷體" w:cs="標楷體"/>
          <w:noProof/>
          <w:color w:val="000000" w:themeColor="text1"/>
          <w:sz w:val="24"/>
          <w:lang w:eastAsia="zh-TW"/>
        </w:rPr>
        <w:t>）</w:t>
      </w:r>
    </w:p>
    <w:p w:rsidR="007910EE" w:rsidRPr="001B5935" w:rsidRDefault="007910EE" w:rsidP="007910EE">
      <w:pPr>
        <w:tabs>
          <w:tab w:val="left" w:pos="3561"/>
          <w:tab w:val="left" w:pos="6566"/>
          <w:tab w:val="left" w:pos="9327"/>
        </w:tabs>
        <w:spacing w:after="0" w:line="0" w:lineRule="atLeast"/>
        <w:rPr>
          <w:rFonts w:ascii="標楷體" w:eastAsia="標楷體" w:hAnsi="標楷體"/>
          <w:color w:val="000000" w:themeColor="text1"/>
          <w:lang w:eastAsia="zh-TW"/>
        </w:rPr>
      </w:pPr>
    </w:p>
    <w:p w:rsidR="00530AC3"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三、如乙方有違反本合約之約定</w:t>
      </w:r>
      <w:r w:rsidRPr="001B5935">
        <w:rPr>
          <w:rFonts w:ascii="標楷體" w:eastAsia="標楷體" w:hAnsi="標楷體" w:cs="標楷體" w:hint="eastAsia"/>
          <w:noProof/>
          <w:color w:val="000000" w:themeColor="text1"/>
          <w:sz w:val="24"/>
          <w:lang w:eastAsia="zh-TW"/>
        </w:rPr>
        <w:t>，經甲方提出書面改善，七日內仍未改善，每延一日依合約總</w:t>
      </w:r>
    </w:p>
    <w:p w:rsidR="009047C5" w:rsidRPr="001B5935" w:rsidRDefault="00530AC3"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hint="eastAsia"/>
          <w:noProof/>
          <w:color w:val="000000" w:themeColor="text1"/>
          <w:sz w:val="24"/>
          <w:lang w:eastAsia="zh-TW"/>
        </w:rPr>
        <w:t>價1％金額付予甲方，最高不得超過10％，</w:t>
      </w:r>
      <w:r w:rsidR="007910EE" w:rsidRPr="001B5935">
        <w:rPr>
          <w:rFonts w:ascii="標楷體" w:eastAsia="標楷體" w:hAnsi="標楷體" w:cs="標楷體"/>
          <w:noProof/>
          <w:color w:val="000000" w:themeColor="text1"/>
          <w:sz w:val="24"/>
          <w:lang w:eastAsia="zh-TW"/>
        </w:rPr>
        <w:t>或甲方有事實足認乙方有不能履行本合約之虞</w:t>
      </w:r>
    </w:p>
    <w:p w:rsidR="007910EE" w:rsidRPr="001B5935" w:rsidRDefault="009047C5"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者，甲方得延後給付服務費用。至乙方確實改善得支付服務費用。</w:t>
      </w:r>
    </w:p>
    <w:p w:rsidR="007910EE" w:rsidRPr="001B5935" w:rsidRDefault="007910EE" w:rsidP="007910EE">
      <w:pPr>
        <w:spacing w:after="0" w:line="0" w:lineRule="atLeast"/>
        <w:rPr>
          <w:rFonts w:ascii="標楷體" w:eastAsia="標楷體" w:hAnsi="標楷體"/>
          <w:color w:val="000000" w:themeColor="text1"/>
          <w:lang w:eastAsia="zh-TW"/>
        </w:rPr>
      </w:pP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第七條：協力義務</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lastRenderedPageBreak/>
        <w:t xml:space="preserve">    </w:t>
      </w:r>
      <w:r w:rsidRPr="001B5935">
        <w:rPr>
          <w:rFonts w:ascii="標楷體" w:eastAsia="標楷體" w:hAnsi="標楷體" w:cs="標楷體"/>
          <w:noProof/>
          <w:color w:val="000000" w:themeColor="text1"/>
          <w:sz w:val="24"/>
          <w:lang w:eastAsia="zh-TW"/>
        </w:rPr>
        <w:t>為利乙方經營管理甲方會館，甲方應提供下列場所與設施：</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一、提供適當之辦公場所。</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二、提供相當之設備：辦公桌1張、電話1線與網路1線、行政用電腦2台等業務與行政之設</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備。惟上述物品因乙方人員使用或管理不當發生毀損或遺失，應由乙方負責修復或賠償；</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若因甲方無法提供合適場所、設備以致於乙方無法完成服務內容等非歸責於乙方問題者，</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甲方不得要求乙方負相關違約責任及賠償。</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三、契約未載明由乙方負擔之費用，應經甲方決議同意後，由甲方出資，乙方始得支用，</w:t>
      </w:r>
      <w:bookmarkStart w:id="3" w:name="5"/>
      <w:bookmarkEnd w:id="3"/>
      <w:r w:rsidRPr="001B5935">
        <w:rPr>
          <w:rFonts w:ascii="標楷體" w:eastAsia="標楷體" w:hAnsi="標楷體" w:cs="標楷體"/>
          <w:noProof/>
          <w:color w:val="000000" w:themeColor="text1"/>
          <w:sz w:val="24"/>
          <w:lang w:eastAsia="zh-TW"/>
        </w:rPr>
        <w:t>如乙</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方於經營管理範圍內另需採購其他資產設備者亦同。甲方另行出資採購之資產設備其財產</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權歸屬於甲方。</w:t>
      </w:r>
    </w:p>
    <w:p w:rsidR="007910EE" w:rsidRPr="001B5935" w:rsidRDefault="007910EE" w:rsidP="007910EE">
      <w:pPr>
        <w:spacing w:after="0" w:line="0" w:lineRule="atLeast"/>
        <w:rPr>
          <w:rFonts w:ascii="標楷體" w:eastAsia="標楷體" w:hAnsi="標楷體"/>
          <w:color w:val="000000" w:themeColor="text1"/>
          <w:lang w:eastAsia="zh-TW"/>
        </w:rPr>
      </w:pP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第八條：乙方人員派遣人員職稱與相關事項</w:t>
      </w:r>
    </w:p>
    <w:p w:rsidR="007910EE" w:rsidRPr="001B5935" w:rsidRDefault="007910EE" w:rsidP="007910EE">
      <w:pPr>
        <w:spacing w:after="0" w:line="0" w:lineRule="atLeast"/>
        <w:rPr>
          <w:rFonts w:ascii="標楷體" w:eastAsia="標楷體" w:hAnsi="標楷體"/>
          <w:color w:val="000000" w:themeColor="text1"/>
          <w:lang w:eastAsia="zh-TW"/>
        </w:rPr>
      </w:pP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生活館俱樂部所僱用人員皆為乙方之聘僱人員，一律遵照乙方之人事規章（乙方規章不</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得違反本契約規定、勞動基準法及其相關法令規範</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），並依照本契約議定內容辦理各項規</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定事項。</w:t>
      </w:r>
    </w:p>
    <w:p w:rsidR="008B6ABF"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ㄧ、</w:t>
      </w:r>
      <w:r w:rsidR="008B6ABF">
        <w:rPr>
          <w:rFonts w:ascii="標楷體" w:eastAsia="標楷體" w:hAnsi="標楷體" w:cs="標楷體"/>
          <w:noProof/>
          <w:color w:val="000000" w:themeColor="text1"/>
          <w:sz w:val="24"/>
          <w:lang w:eastAsia="zh-TW"/>
        </w:rPr>
        <w:t>如乙方因為專業需求，需分包工作項目與第三方，須經管委會同意，惟分包比例上限不得超</w:t>
      </w:r>
    </w:p>
    <w:p w:rsidR="008B6ABF" w:rsidRDefault="008B6ABF" w:rsidP="007910EE">
      <w:pPr>
        <w:spacing w:after="0" w:line="0" w:lineRule="atLeast"/>
        <w:rPr>
          <w:rFonts w:ascii="標楷體" w:eastAsia="標楷體" w:hAnsi="標楷體" w:cs="標楷體"/>
          <w:noProof/>
          <w:color w:val="000000" w:themeColor="text1"/>
          <w:sz w:val="24"/>
          <w:lang w:eastAsia="zh-TW"/>
        </w:rPr>
      </w:pPr>
      <w:r>
        <w:rPr>
          <w:rFonts w:ascii="標楷體" w:eastAsia="標楷體" w:hAnsi="標楷體" w:cs="標楷體" w:hint="eastAsia"/>
          <w:noProof/>
          <w:color w:val="000000" w:themeColor="text1"/>
          <w:sz w:val="24"/>
          <w:lang w:eastAsia="zh-TW"/>
        </w:rPr>
        <w:t xml:space="preserve">        </w:t>
      </w:r>
      <w:r>
        <w:rPr>
          <w:rFonts w:ascii="標楷體" w:eastAsia="標楷體" w:hAnsi="標楷體" w:cs="標楷體"/>
          <w:noProof/>
          <w:color w:val="000000" w:themeColor="text1"/>
          <w:sz w:val="24"/>
          <w:lang w:eastAsia="zh-TW"/>
        </w:rPr>
        <w:t>過40％，比例依乙方勞健保投保人數計算之。乙方為甲方唯一委託方，不因上開原因變更</w:t>
      </w:r>
    </w:p>
    <w:p w:rsidR="008B6ABF" w:rsidRDefault="008B6ABF" w:rsidP="007910EE">
      <w:pPr>
        <w:spacing w:after="0" w:line="0" w:lineRule="atLeast"/>
        <w:rPr>
          <w:rFonts w:ascii="標楷體" w:eastAsia="標楷體" w:hAnsi="標楷體" w:cs="標楷體"/>
          <w:noProof/>
          <w:color w:val="000000" w:themeColor="text1"/>
          <w:sz w:val="24"/>
          <w:lang w:eastAsia="zh-TW"/>
        </w:rPr>
      </w:pPr>
      <w:r>
        <w:rPr>
          <w:rFonts w:ascii="標楷體" w:eastAsia="標楷體" w:hAnsi="標楷體" w:cs="標楷體" w:hint="eastAsia"/>
          <w:noProof/>
          <w:color w:val="000000" w:themeColor="text1"/>
          <w:sz w:val="24"/>
          <w:lang w:eastAsia="zh-TW"/>
        </w:rPr>
        <w:t xml:space="preserve">        </w:t>
      </w:r>
      <w:r>
        <w:rPr>
          <w:rFonts w:ascii="標楷體" w:eastAsia="標楷體" w:hAnsi="標楷體" w:cs="標楷體"/>
          <w:noProof/>
          <w:color w:val="000000" w:themeColor="text1"/>
          <w:sz w:val="24"/>
          <w:lang w:eastAsia="zh-TW"/>
        </w:rPr>
        <w:t>之。</w:t>
      </w:r>
    </w:p>
    <w:p w:rsidR="007910EE" w:rsidRPr="001B5935" w:rsidRDefault="008B6ABF" w:rsidP="007910EE">
      <w:pPr>
        <w:spacing w:after="0" w:line="0" w:lineRule="atLeast"/>
        <w:rPr>
          <w:rFonts w:ascii="標楷體" w:eastAsia="標楷體" w:hAnsi="標楷體" w:cs="標楷體"/>
          <w:noProof/>
          <w:color w:val="000000" w:themeColor="text1"/>
          <w:sz w:val="24"/>
          <w:lang w:eastAsia="zh-TW"/>
        </w:rPr>
      </w:pPr>
      <w:r>
        <w:rPr>
          <w:rFonts w:ascii="標楷體" w:eastAsia="標楷體" w:hAnsi="標楷體" w:cs="標楷體" w:hint="eastAsia"/>
          <w:noProof/>
          <w:color w:val="000000" w:themeColor="text1"/>
          <w:sz w:val="24"/>
          <w:lang w:eastAsia="zh-TW"/>
        </w:rPr>
        <w:t xml:space="preserve">    二、</w:t>
      </w:r>
      <w:r w:rsidR="007910EE" w:rsidRPr="001B5935">
        <w:rPr>
          <w:rFonts w:ascii="標楷體" w:eastAsia="標楷體" w:hAnsi="標楷體" w:cs="標楷體" w:hint="eastAsia"/>
          <w:noProof/>
          <w:color w:val="000000" w:themeColor="text1"/>
          <w:sz w:val="24"/>
          <w:lang w:eastAsia="zh-TW"/>
        </w:rPr>
        <w:t>乙方人員上班時數:</w:t>
      </w:r>
      <w:r w:rsidR="007910EE" w:rsidRPr="001B5935">
        <w:rPr>
          <w:rFonts w:ascii="標楷體" w:eastAsia="標楷體" w:hAnsi="標楷體" w:cs="標楷體"/>
          <w:noProof/>
          <w:color w:val="000000" w:themeColor="text1"/>
          <w:sz w:val="24"/>
          <w:lang w:eastAsia="zh-TW"/>
        </w:rPr>
        <w:t>生活館俱樂部每週開館六天</w:t>
      </w:r>
      <w:r w:rsidR="007910EE" w:rsidRPr="001B5935">
        <w:rPr>
          <w:rFonts w:ascii="標楷體" w:eastAsia="標楷體" w:hAnsi="標楷體" w:cs="標楷體" w:hint="eastAsia"/>
          <w:noProof/>
          <w:color w:val="000000" w:themeColor="text1"/>
          <w:sz w:val="24"/>
          <w:lang w:eastAsia="zh-TW"/>
        </w:rPr>
        <w:t>（</w:t>
      </w:r>
      <w:r w:rsidR="007910EE" w:rsidRPr="001B5935">
        <w:rPr>
          <w:rFonts w:ascii="標楷體" w:eastAsia="標楷體" w:hAnsi="標楷體" w:cs="標楷體"/>
          <w:noProof/>
          <w:color w:val="000000" w:themeColor="text1"/>
          <w:sz w:val="24"/>
          <w:lang w:eastAsia="zh-TW"/>
        </w:rPr>
        <w:t>星</w:t>
      </w:r>
      <w:r w:rsidR="007910EE" w:rsidRPr="001B5935">
        <w:rPr>
          <w:rFonts w:ascii="標楷體" w:eastAsia="標楷體" w:hAnsi="標楷體" w:cs="標楷體" w:hint="eastAsia"/>
          <w:noProof/>
          <w:color w:val="000000" w:themeColor="text1"/>
          <w:sz w:val="24"/>
          <w:lang w:eastAsia="zh-TW"/>
        </w:rPr>
        <w:t>期</w:t>
      </w:r>
      <w:r w:rsidR="007910EE" w:rsidRPr="001B5935">
        <w:rPr>
          <w:rFonts w:ascii="標楷體" w:eastAsia="標楷體" w:hAnsi="標楷體" w:cs="標楷體"/>
          <w:noProof/>
          <w:color w:val="000000" w:themeColor="text1"/>
          <w:sz w:val="24"/>
          <w:lang w:eastAsia="zh-TW"/>
        </w:rPr>
        <w:t>二</w:t>
      </w:r>
      <w:r w:rsidR="007910EE" w:rsidRPr="001B5935">
        <w:rPr>
          <w:rFonts w:ascii="標楷體" w:eastAsia="標楷體" w:hAnsi="標楷體" w:cs="標楷體" w:hint="eastAsia"/>
          <w:noProof/>
          <w:color w:val="000000" w:themeColor="text1"/>
          <w:sz w:val="24"/>
          <w:lang w:eastAsia="zh-TW"/>
        </w:rPr>
        <w:t>～五</w:t>
      </w:r>
      <w:r w:rsidR="007910EE" w:rsidRPr="001B5935">
        <w:rPr>
          <w:rFonts w:ascii="標楷體" w:eastAsia="標楷體" w:hAnsi="標楷體" w:cs="標楷體"/>
          <w:noProof/>
          <w:color w:val="000000" w:themeColor="text1"/>
          <w:sz w:val="24"/>
          <w:lang w:eastAsia="zh-TW"/>
        </w:rPr>
        <w:t>1</w:t>
      </w:r>
      <w:r w:rsidR="007910EE" w:rsidRPr="001B5935">
        <w:rPr>
          <w:rFonts w:ascii="標楷體" w:eastAsia="標楷體" w:hAnsi="標楷體" w:cs="標楷體" w:hint="eastAsia"/>
          <w:noProof/>
          <w:color w:val="000000" w:themeColor="text1"/>
          <w:sz w:val="24"/>
          <w:lang w:eastAsia="zh-TW"/>
        </w:rPr>
        <w:t>4:3</w:t>
      </w:r>
      <w:r w:rsidR="007910EE" w:rsidRPr="001B5935">
        <w:rPr>
          <w:rFonts w:ascii="標楷體" w:eastAsia="標楷體" w:hAnsi="標楷體" w:cs="標楷體"/>
          <w:noProof/>
          <w:color w:val="000000" w:themeColor="text1"/>
          <w:sz w:val="24"/>
          <w:lang w:eastAsia="zh-TW"/>
        </w:rPr>
        <w:t>0</w:t>
      </w:r>
      <w:r w:rsidR="007910EE" w:rsidRPr="001B5935">
        <w:rPr>
          <w:rFonts w:ascii="標楷體" w:eastAsia="標楷體" w:hAnsi="標楷體" w:cs="標楷體" w:hint="eastAsia"/>
          <w:noProof/>
          <w:color w:val="000000" w:themeColor="text1"/>
          <w:sz w:val="24"/>
          <w:lang w:eastAsia="zh-TW"/>
        </w:rPr>
        <w:t>～</w:t>
      </w:r>
      <w:r w:rsidR="007910EE" w:rsidRPr="001B5935">
        <w:rPr>
          <w:rFonts w:ascii="標楷體" w:eastAsia="標楷體" w:hAnsi="標楷體" w:cs="標楷體"/>
          <w:noProof/>
          <w:color w:val="000000" w:themeColor="text1"/>
          <w:sz w:val="24"/>
          <w:lang w:eastAsia="zh-TW"/>
        </w:rPr>
        <w:t>22</w:t>
      </w:r>
      <w:r w:rsidR="007910EE" w:rsidRPr="001B5935">
        <w:rPr>
          <w:rFonts w:ascii="標楷體" w:eastAsia="標楷體" w:hAnsi="標楷體" w:cs="標楷體" w:hint="eastAsia"/>
          <w:noProof/>
          <w:color w:val="000000" w:themeColor="text1"/>
          <w:sz w:val="24"/>
          <w:lang w:eastAsia="zh-TW"/>
        </w:rPr>
        <w:t>:3</w:t>
      </w:r>
      <w:r w:rsidR="007910EE" w:rsidRPr="001B5935">
        <w:rPr>
          <w:rFonts w:ascii="標楷體" w:eastAsia="標楷體" w:hAnsi="標楷體" w:cs="標楷體"/>
          <w:noProof/>
          <w:color w:val="000000" w:themeColor="text1"/>
          <w:sz w:val="24"/>
          <w:lang w:eastAsia="zh-TW"/>
        </w:rPr>
        <w:t>0</w:t>
      </w:r>
      <w:r w:rsidR="007910EE" w:rsidRPr="001B5935">
        <w:rPr>
          <w:rFonts w:ascii="標楷體" w:eastAsia="標楷體" w:hAnsi="標楷體" w:cs="標楷體" w:hint="eastAsia"/>
          <w:noProof/>
          <w:color w:val="000000" w:themeColor="text1"/>
          <w:sz w:val="24"/>
          <w:lang w:eastAsia="zh-TW"/>
        </w:rPr>
        <w:t>）(每周六～</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日10:30～</w:t>
      </w:r>
      <w:r w:rsidRPr="001B5935">
        <w:rPr>
          <w:rFonts w:ascii="標楷體" w:eastAsia="標楷體" w:hAnsi="標楷體" w:cs="標楷體"/>
          <w:noProof/>
          <w:color w:val="000000" w:themeColor="text1"/>
          <w:sz w:val="24"/>
          <w:lang w:eastAsia="zh-TW"/>
        </w:rPr>
        <w:t>22</w:t>
      </w:r>
      <w:r w:rsidRPr="001B5935">
        <w:rPr>
          <w:rFonts w:ascii="標楷體" w:eastAsia="標楷體" w:hAnsi="標楷體" w:cs="標楷體" w:hint="eastAsia"/>
          <w:noProof/>
          <w:color w:val="000000" w:themeColor="text1"/>
          <w:sz w:val="24"/>
          <w:lang w:eastAsia="zh-TW"/>
        </w:rPr>
        <w:t>:3</w:t>
      </w:r>
      <w:r w:rsidRPr="001B5935">
        <w:rPr>
          <w:rFonts w:ascii="標楷體" w:eastAsia="標楷體" w:hAnsi="標楷體" w:cs="標楷體"/>
          <w:noProof/>
          <w:color w:val="000000" w:themeColor="text1"/>
          <w:sz w:val="24"/>
          <w:lang w:eastAsia="zh-TW"/>
        </w:rPr>
        <w:t>0</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每週一休館</w:t>
      </w:r>
      <w:r w:rsidRPr="001B5935">
        <w:rPr>
          <w:rFonts w:ascii="標楷體" w:eastAsia="標楷體" w:hAnsi="標楷體" w:cs="標楷體" w:hint="eastAsia"/>
          <w:noProof/>
          <w:color w:val="000000" w:themeColor="text1"/>
          <w:sz w:val="24"/>
          <w:lang w:eastAsia="zh-TW"/>
        </w:rPr>
        <w:t>)，開館前務必將清潔工作完成。</w:t>
      </w:r>
    </w:p>
    <w:p w:rsidR="007910EE" w:rsidRPr="001B5935" w:rsidRDefault="008B6ABF" w:rsidP="007910EE">
      <w:pPr>
        <w:autoSpaceDE w:val="0"/>
        <w:autoSpaceDN w:val="0"/>
        <w:adjustRightInd w:val="0"/>
        <w:spacing w:after="0" w:line="0" w:lineRule="atLeast"/>
        <w:ind w:firstLineChars="200" w:firstLine="480"/>
        <w:rPr>
          <w:rFonts w:ascii="標楷體" w:eastAsia="標楷體" w:hAnsi="標楷體"/>
          <w:color w:val="000000" w:themeColor="text1"/>
          <w:lang w:eastAsia="zh-TW"/>
        </w:rPr>
      </w:pPr>
      <w:r>
        <w:rPr>
          <w:rFonts w:ascii="標楷體" w:eastAsia="標楷體" w:hAnsi="標楷體" w:cs="標楷體"/>
          <w:noProof/>
          <w:color w:val="000000" w:themeColor="text1"/>
          <w:sz w:val="24"/>
          <w:lang w:eastAsia="zh-TW"/>
        </w:rPr>
        <w:t>三</w:t>
      </w:r>
      <w:r w:rsidR="007910EE" w:rsidRPr="001B5935">
        <w:rPr>
          <w:rFonts w:ascii="標楷體" w:eastAsia="標楷體" w:hAnsi="標楷體" w:cs="標楷體"/>
          <w:noProof/>
          <w:color w:val="000000" w:themeColor="text1"/>
          <w:sz w:val="24"/>
          <w:lang w:eastAsia="zh-TW"/>
        </w:rPr>
        <w:t>、乙方救生員須領有</w:t>
      </w:r>
      <w:r w:rsidR="00636054" w:rsidRPr="001B5935">
        <w:rPr>
          <w:rFonts w:ascii="標楷體" w:eastAsia="標楷體" w:hAnsi="標楷體" w:cs="標楷體" w:hint="eastAsia"/>
          <w:noProof/>
          <w:color w:val="000000" w:themeColor="text1"/>
          <w:sz w:val="24"/>
          <w:lang w:eastAsia="zh-TW"/>
        </w:rPr>
        <w:t>體育署</w:t>
      </w:r>
      <w:r w:rsidR="007910EE" w:rsidRPr="001B5935">
        <w:rPr>
          <w:rFonts w:ascii="標楷體" w:eastAsia="標楷體" w:hAnsi="標楷體" w:cs="標楷體"/>
          <w:noProof/>
          <w:color w:val="000000" w:themeColor="text1"/>
          <w:sz w:val="24"/>
          <w:lang w:eastAsia="zh-TW"/>
        </w:rPr>
        <w:t>，所頒發之合格救生員證，且當班救生員不得兼任其他職位。</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8B6ABF">
        <w:rPr>
          <w:rFonts w:ascii="標楷體" w:eastAsia="標楷體" w:hAnsi="標楷體" w:cs="標楷體" w:hint="eastAsia"/>
          <w:noProof/>
          <w:color w:val="000000" w:themeColor="text1"/>
          <w:sz w:val="24"/>
          <w:lang w:eastAsia="zh-TW"/>
        </w:rPr>
        <w:t>四</w:t>
      </w:r>
      <w:r w:rsidRPr="001B5935">
        <w:rPr>
          <w:rFonts w:ascii="標楷體" w:eastAsia="標楷體" w:hAnsi="標楷體" w:cs="標楷體"/>
          <w:noProof/>
          <w:color w:val="000000" w:themeColor="text1"/>
          <w:sz w:val="24"/>
          <w:lang w:eastAsia="zh-TW"/>
        </w:rPr>
        <w:t>、依據救生員工作職掌與注意事項第一條之規定，救生員須負責泳池內及四週所有人員之安</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全秩序與非執行救生工作時池內之清潔管理。</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8B6ABF">
        <w:rPr>
          <w:rFonts w:ascii="標楷體" w:eastAsia="標楷體" w:hAnsi="標楷體" w:cs="標楷體" w:hint="eastAsia"/>
          <w:noProof/>
          <w:color w:val="000000" w:themeColor="text1"/>
          <w:sz w:val="24"/>
          <w:lang w:eastAsia="zh-TW"/>
        </w:rPr>
        <w:t>五</w:t>
      </w:r>
      <w:r w:rsidRPr="001B5935">
        <w:rPr>
          <w:rFonts w:ascii="標楷體" w:eastAsia="標楷體" w:hAnsi="標楷體" w:cs="標楷體"/>
          <w:noProof/>
          <w:color w:val="000000" w:themeColor="text1"/>
          <w:sz w:val="24"/>
          <w:lang w:eastAsia="zh-TW"/>
        </w:rPr>
        <w:t>、如遇天災狀況(地震或颱風)，經新北市政府宣佈停止上班上課，俱樂部停止開放。</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8B6ABF">
        <w:rPr>
          <w:rFonts w:ascii="標楷體" w:eastAsia="標楷體" w:hAnsi="標楷體" w:cs="標楷體" w:hint="eastAsia"/>
          <w:noProof/>
          <w:color w:val="000000" w:themeColor="text1"/>
          <w:sz w:val="24"/>
          <w:lang w:eastAsia="zh-TW"/>
        </w:rPr>
        <w:t>六</w:t>
      </w:r>
      <w:r w:rsidRPr="001B5935">
        <w:rPr>
          <w:rFonts w:ascii="標楷體" w:eastAsia="標楷體" w:hAnsi="標楷體" w:cs="標楷體"/>
          <w:noProof/>
          <w:color w:val="000000" w:themeColor="text1"/>
          <w:sz w:val="24"/>
          <w:lang w:eastAsia="zh-TW"/>
        </w:rPr>
        <w:t>、乙方所派遣之工作人員經甲方提出質疑不適任或其他不法之情事時，乙方應於七個工作天</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內提出該員良好的服務事證或改善計畫給甲方。若甲方認定仍未改善，乙方應無條件更換</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該工作人員。</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8B6ABF">
        <w:rPr>
          <w:rFonts w:ascii="標楷體" w:eastAsia="標楷體" w:hAnsi="標楷體" w:cs="標楷體" w:hint="eastAsia"/>
          <w:noProof/>
          <w:color w:val="000000" w:themeColor="text1"/>
          <w:sz w:val="24"/>
          <w:lang w:eastAsia="zh-TW"/>
        </w:rPr>
        <w:t>七</w:t>
      </w:r>
      <w:r w:rsidRPr="001B5935">
        <w:rPr>
          <w:rFonts w:ascii="標楷體" w:eastAsia="標楷體" w:hAnsi="標楷體" w:cs="標楷體"/>
          <w:noProof/>
          <w:color w:val="000000" w:themeColor="text1"/>
          <w:sz w:val="24"/>
          <w:lang w:eastAsia="zh-TW"/>
        </w:rPr>
        <w:t>、除夕、初一、初二、初三為乙方工作人員年休假期，其餘國定假日乙方人員必須上班</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惟</w:t>
      </w:r>
    </w:p>
    <w:p w:rsidR="00636054"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因甲方要求而暫停派員者不在此限</w:t>
      </w:r>
      <w:r w:rsidRPr="001B5935">
        <w:rPr>
          <w:rFonts w:ascii="標楷體" w:eastAsia="標楷體" w:hAnsi="標楷體" w:cs="標楷體" w:hint="eastAsia"/>
          <w:noProof/>
          <w:color w:val="000000" w:themeColor="text1"/>
          <w:sz w:val="24"/>
          <w:lang w:eastAsia="zh-TW"/>
        </w:rPr>
        <w:t>）</w:t>
      </w:r>
      <w:r w:rsidR="00E363B0" w:rsidRPr="001B5935">
        <w:rPr>
          <w:rFonts w:ascii="新細明體" w:eastAsia="新細明體" w:hAnsi="新細明體" w:cs="標楷體" w:hint="eastAsia"/>
          <w:noProof/>
          <w:color w:val="000000" w:themeColor="text1"/>
          <w:sz w:val="24"/>
          <w:lang w:eastAsia="zh-TW"/>
        </w:rPr>
        <w:t>，</w:t>
      </w:r>
      <w:r w:rsidR="00E363B0" w:rsidRPr="001B5935">
        <w:rPr>
          <w:rFonts w:ascii="標楷體" w:eastAsia="標楷體" w:hAnsi="標楷體" w:cs="標楷體" w:hint="eastAsia"/>
          <w:noProof/>
          <w:color w:val="000000" w:themeColor="text1"/>
          <w:sz w:val="24"/>
          <w:lang w:eastAsia="zh-TW"/>
        </w:rPr>
        <w:t>國定假日加班</w:t>
      </w:r>
      <w:r w:rsidR="00636054" w:rsidRPr="001B5935">
        <w:rPr>
          <w:rFonts w:ascii="標楷體" w:eastAsia="標楷體" w:hAnsi="標楷體" w:cs="標楷體" w:hint="eastAsia"/>
          <w:noProof/>
          <w:color w:val="000000" w:themeColor="text1"/>
          <w:sz w:val="24"/>
          <w:lang w:eastAsia="zh-TW"/>
        </w:rPr>
        <w:t>費用</w:t>
      </w:r>
      <w:r w:rsidR="00E363B0" w:rsidRPr="001B5935">
        <w:rPr>
          <w:rFonts w:ascii="標楷體" w:eastAsia="標楷體" w:hAnsi="標楷體" w:cs="標楷體" w:hint="eastAsia"/>
          <w:noProof/>
          <w:color w:val="000000" w:themeColor="text1"/>
          <w:sz w:val="24"/>
          <w:lang w:eastAsia="zh-TW"/>
        </w:rPr>
        <w:t>向甲方請款</w:t>
      </w:r>
      <w:r w:rsidR="00FF3ABF" w:rsidRPr="001B5935">
        <w:rPr>
          <w:rFonts w:ascii="新細明體" w:eastAsia="新細明體" w:hAnsi="新細明體" w:cs="標楷體" w:hint="eastAsia"/>
          <w:noProof/>
          <w:color w:val="000000" w:themeColor="text1"/>
          <w:sz w:val="24"/>
          <w:lang w:eastAsia="zh-TW"/>
        </w:rPr>
        <w:t>，</w:t>
      </w:r>
      <w:r w:rsidR="00FF3ABF" w:rsidRPr="001B5935">
        <w:rPr>
          <w:rFonts w:ascii="標楷體" w:eastAsia="標楷體" w:hAnsi="標楷體" w:cs="標楷體" w:hint="eastAsia"/>
          <w:noProof/>
          <w:color w:val="000000" w:themeColor="text1"/>
          <w:sz w:val="24"/>
          <w:lang w:eastAsia="zh-TW"/>
        </w:rPr>
        <w:t>國定假日如遇週一館</w:t>
      </w:r>
    </w:p>
    <w:p w:rsidR="007910EE" w:rsidRPr="001B5935" w:rsidRDefault="00636054"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FF3ABF" w:rsidRPr="001B5935">
        <w:rPr>
          <w:rFonts w:ascii="標楷體" w:eastAsia="標楷體" w:hAnsi="標楷體" w:cs="標楷體" w:hint="eastAsia"/>
          <w:noProof/>
          <w:color w:val="000000" w:themeColor="text1"/>
          <w:sz w:val="24"/>
          <w:lang w:eastAsia="zh-TW"/>
        </w:rPr>
        <w:t>休日則館休日順延至週二實施</w:t>
      </w:r>
      <w:r w:rsidR="007910EE" w:rsidRPr="001B5935">
        <w:rPr>
          <w:rFonts w:ascii="標楷體" w:eastAsia="標楷體" w:hAnsi="標楷體" w:cs="標楷體"/>
          <w:noProof/>
          <w:color w:val="000000" w:themeColor="text1"/>
          <w:sz w:val="24"/>
          <w:lang w:eastAsia="zh-TW"/>
        </w:rPr>
        <w:t>。</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8B6ABF">
        <w:rPr>
          <w:rFonts w:ascii="標楷體" w:eastAsia="標楷體" w:hAnsi="標楷體" w:cs="標楷體" w:hint="eastAsia"/>
          <w:noProof/>
          <w:color w:val="000000" w:themeColor="text1"/>
          <w:sz w:val="24"/>
          <w:lang w:eastAsia="zh-TW"/>
        </w:rPr>
        <w:t>八</w:t>
      </w:r>
      <w:r w:rsidRPr="001B5935">
        <w:rPr>
          <w:rFonts w:ascii="標楷體" w:eastAsia="標楷體" w:hAnsi="標楷體" w:cs="標楷體"/>
          <w:noProof/>
          <w:color w:val="000000" w:themeColor="text1"/>
          <w:sz w:val="24"/>
          <w:lang w:eastAsia="zh-TW"/>
        </w:rPr>
        <w:t>、乙方對於本約所訂應提供之經營管理，應善盡善良管理人之注意義務，執行業務時，應遵</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守誠實信用之原則，不得有不正當行為或廢弛其職務。</w:t>
      </w:r>
      <w:bookmarkStart w:id="4" w:name="6"/>
      <w:bookmarkEnd w:id="4"/>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8B6ABF">
        <w:rPr>
          <w:rFonts w:ascii="標楷體" w:eastAsia="標楷體" w:hAnsi="標楷體" w:cs="標楷體" w:hint="eastAsia"/>
          <w:noProof/>
          <w:color w:val="000000" w:themeColor="text1"/>
          <w:sz w:val="24"/>
          <w:lang w:eastAsia="zh-TW"/>
        </w:rPr>
        <w:t>九</w:t>
      </w:r>
      <w:r w:rsidRPr="001B5935">
        <w:rPr>
          <w:rFonts w:ascii="標楷體" w:eastAsia="標楷體" w:hAnsi="標楷體" w:cs="標楷體"/>
          <w:noProof/>
          <w:color w:val="000000" w:themeColor="text1"/>
          <w:sz w:val="24"/>
          <w:lang w:eastAsia="zh-TW"/>
        </w:rPr>
        <w:t>、對於各項經營管理配合防範注意事項，乙方應對甲方盡告知說明之義務。</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8B6ABF">
        <w:rPr>
          <w:rFonts w:ascii="標楷體" w:eastAsia="標楷體" w:hAnsi="標楷體" w:cs="標楷體" w:hint="eastAsia"/>
          <w:noProof/>
          <w:color w:val="000000" w:themeColor="text1"/>
          <w:sz w:val="24"/>
          <w:lang w:eastAsia="zh-TW"/>
        </w:rPr>
        <w:t>十</w:t>
      </w:r>
      <w:r w:rsidRPr="001B5935">
        <w:rPr>
          <w:rFonts w:ascii="標楷體" w:eastAsia="標楷體" w:hAnsi="標楷體" w:cs="標楷體"/>
          <w:noProof/>
          <w:color w:val="000000" w:themeColor="text1"/>
          <w:sz w:val="24"/>
          <w:lang w:eastAsia="zh-TW"/>
        </w:rPr>
        <w:t>、對於甲乙雙方書面指示應保守秘密之事項，盡保密之責，他方不得對外任意洩露相關訊息</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。若因某方洩露以致於其中一方損失者，某方應負損害賠償責任。</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w:t>
      </w:r>
      <w:r w:rsidR="008B6ABF">
        <w:rPr>
          <w:rFonts w:ascii="標楷體" w:eastAsia="標楷體" w:hAnsi="標楷體" w:cs="標楷體"/>
          <w:noProof/>
          <w:color w:val="000000" w:themeColor="text1"/>
          <w:sz w:val="24"/>
          <w:lang w:eastAsia="zh-TW"/>
        </w:rPr>
        <w:t>一</w:t>
      </w:r>
      <w:r w:rsidRPr="001B5935">
        <w:rPr>
          <w:rFonts w:ascii="標楷體" w:eastAsia="標楷體" w:hAnsi="標楷體" w:cs="標楷體"/>
          <w:noProof/>
          <w:color w:val="000000" w:themeColor="text1"/>
          <w:sz w:val="24"/>
          <w:lang w:eastAsia="zh-TW"/>
        </w:rPr>
        <w:t>、乙方工作人員之紀律：乙方工作人員必須依乙方公司之規定履行本契約書之服務，如甲乙</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8B6ABF">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方認知不同，而造成管理困難時，由甲乙雙方各派代表經討論協議後實施。</w:t>
      </w:r>
    </w:p>
    <w:p w:rsidR="007910EE" w:rsidRPr="001B5935" w:rsidRDefault="007910EE" w:rsidP="007910EE">
      <w:pPr>
        <w:spacing w:after="0" w:line="0" w:lineRule="atLeast"/>
        <w:rPr>
          <w:rFonts w:ascii="標楷體" w:eastAsia="標楷體" w:hAnsi="標楷體"/>
          <w:color w:val="000000" w:themeColor="text1"/>
          <w:lang w:eastAsia="zh-TW"/>
        </w:rPr>
      </w:pP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第九條：機房操作與水質處理部分</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乙方每日</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上班時間</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檢查與每週定期操作維護甲方機房項目如下</w:t>
      </w:r>
      <w:r w:rsidRPr="001B5935">
        <w:rPr>
          <w:rFonts w:ascii="標楷體" w:eastAsia="標楷體" w:hAnsi="標楷體" w:cs="標楷體" w:hint="eastAsia"/>
          <w:noProof/>
          <w:color w:val="000000" w:themeColor="text1"/>
          <w:sz w:val="24"/>
          <w:lang w:eastAsia="zh-TW"/>
        </w:rPr>
        <w:t>：</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過濾桶正逆洗操作。</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游泳池補進排水。</w:t>
      </w:r>
    </w:p>
    <w:p w:rsidR="007910EE" w:rsidRPr="001B5935" w:rsidRDefault="007910EE" w:rsidP="007910EE">
      <w:pPr>
        <w:spacing w:after="0" w:line="0" w:lineRule="atLeas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機房基本檢查(含過濾桶壓力表指數、馬達運轉、水管管路等)</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依行政院衛生署疾病管制局衛署疾管愛字第0960005305號之規定提供水質PH及CL之專</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業測</w:t>
      </w:r>
      <w:r w:rsidRPr="001B5935">
        <w:rPr>
          <w:rFonts w:ascii="標楷體" w:eastAsia="標楷體" w:hAnsi="標楷體" w:cs="標楷體" w:hint="eastAsia"/>
          <w:noProof/>
          <w:color w:val="000000" w:themeColor="text1"/>
          <w:sz w:val="24"/>
          <w:lang w:eastAsia="zh-TW"/>
        </w:rPr>
        <w:t>試</w:t>
      </w:r>
      <w:r w:rsidRPr="001B5935">
        <w:rPr>
          <w:rFonts w:ascii="標楷體" w:eastAsia="標楷體" w:hAnsi="標楷體" w:cs="標楷體"/>
          <w:noProof/>
          <w:color w:val="000000" w:themeColor="text1"/>
          <w:sz w:val="24"/>
          <w:lang w:eastAsia="zh-TW"/>
        </w:rPr>
        <w:t>服務及檢驗結果公布等。</w:t>
      </w:r>
    </w:p>
    <w:p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第十條：生活館俱樂部開放時間</w:t>
      </w:r>
    </w:p>
    <w:p w:rsidR="007910EE" w:rsidRPr="001B5935" w:rsidRDefault="007910EE" w:rsidP="007910EE">
      <w:pPr>
        <w:spacing w:after="0" w:line="0" w:lineRule="atLeas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一、開放時間：</w:t>
      </w:r>
    </w:p>
    <w:tbl>
      <w:tblPr>
        <w:tblStyle w:val="a3"/>
        <w:tblW w:w="10520" w:type="dxa"/>
        <w:tblLook w:val="04A0" w:firstRow="1" w:lastRow="0" w:firstColumn="1" w:lastColumn="0" w:noHBand="0" w:noVBand="1"/>
      </w:tblPr>
      <w:tblGrid>
        <w:gridCol w:w="1315"/>
        <w:gridCol w:w="1315"/>
        <w:gridCol w:w="1315"/>
        <w:gridCol w:w="1315"/>
        <w:gridCol w:w="1315"/>
        <w:gridCol w:w="1315"/>
        <w:gridCol w:w="1315"/>
        <w:gridCol w:w="1315"/>
      </w:tblGrid>
      <w:tr w:rsidR="001B5935" w:rsidRPr="001B5935" w:rsidTr="009046F8">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lastRenderedPageBreak/>
              <w:t>日期</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星期一</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星期二</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星期三</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星期四</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星期五</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星期六</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星期日</w:t>
            </w:r>
          </w:p>
        </w:tc>
      </w:tr>
      <w:tr w:rsidR="001B5935" w:rsidRPr="001B5935" w:rsidTr="009046F8">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開放時間</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休息</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hint="eastAsia"/>
                <w:noProof/>
                <w:color w:val="000000" w:themeColor="text1"/>
                <w:spacing w:val="-1"/>
                <w:sz w:val="24"/>
                <w:lang w:eastAsia="zh-TW"/>
              </w:rPr>
              <w:t>下</w:t>
            </w:r>
            <w:r w:rsidRPr="001B5935">
              <w:rPr>
                <w:rFonts w:ascii="標楷體" w:eastAsia="標楷體" w:hAnsi="標楷體" w:cs="標楷體"/>
                <w:noProof/>
                <w:color w:val="000000" w:themeColor="text1"/>
                <w:spacing w:val="-1"/>
                <w:sz w:val="24"/>
              </w:rPr>
              <w:t>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14</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hint="eastAsia"/>
                <w:noProof/>
                <w:color w:val="000000" w:themeColor="text1"/>
                <w:spacing w:val="-1"/>
                <w:sz w:val="24"/>
                <w:lang w:eastAsia="zh-TW"/>
              </w:rPr>
              <w:t>下</w:t>
            </w:r>
            <w:r w:rsidRPr="001B5935">
              <w:rPr>
                <w:rFonts w:ascii="標楷體" w:eastAsia="標楷體" w:hAnsi="標楷體" w:cs="標楷體"/>
                <w:noProof/>
                <w:color w:val="000000" w:themeColor="text1"/>
                <w:spacing w:val="-1"/>
                <w:sz w:val="24"/>
              </w:rPr>
              <w:t>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14</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hint="eastAsia"/>
                <w:noProof/>
                <w:color w:val="000000" w:themeColor="text1"/>
                <w:spacing w:val="-1"/>
                <w:sz w:val="24"/>
                <w:lang w:eastAsia="zh-TW"/>
              </w:rPr>
              <w:t>下</w:t>
            </w:r>
            <w:r w:rsidRPr="001B5935">
              <w:rPr>
                <w:rFonts w:ascii="標楷體" w:eastAsia="標楷體" w:hAnsi="標楷體" w:cs="標楷體"/>
                <w:noProof/>
                <w:color w:val="000000" w:themeColor="text1"/>
                <w:spacing w:val="-1"/>
                <w:sz w:val="24"/>
              </w:rPr>
              <w:t>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14</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hint="eastAsia"/>
                <w:noProof/>
                <w:color w:val="000000" w:themeColor="text1"/>
                <w:spacing w:val="-1"/>
                <w:sz w:val="24"/>
                <w:lang w:eastAsia="zh-TW"/>
              </w:rPr>
              <w:t>下</w:t>
            </w:r>
            <w:r w:rsidRPr="001B5935">
              <w:rPr>
                <w:rFonts w:ascii="標楷體" w:eastAsia="標楷體" w:hAnsi="標楷體" w:cs="標楷體"/>
                <w:noProof/>
                <w:color w:val="000000" w:themeColor="text1"/>
                <w:spacing w:val="-1"/>
                <w:sz w:val="24"/>
              </w:rPr>
              <w:t>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14</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hint="eastAsia"/>
                <w:noProof/>
                <w:color w:val="000000" w:themeColor="text1"/>
                <w:spacing w:val="-1"/>
                <w:sz w:val="24"/>
                <w:lang w:eastAsia="zh-TW"/>
              </w:rPr>
              <w:t>下</w:t>
            </w:r>
            <w:r w:rsidRPr="001B5935">
              <w:rPr>
                <w:rFonts w:ascii="標楷體" w:eastAsia="標楷體" w:hAnsi="標楷體" w:cs="標楷體"/>
                <w:noProof/>
                <w:color w:val="000000" w:themeColor="text1"/>
                <w:spacing w:val="-1"/>
                <w:sz w:val="24"/>
              </w:rPr>
              <w:t>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10</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上午</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10</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r>
      <w:tr w:rsidR="001B5935" w:rsidRPr="001B5935" w:rsidTr="009046F8">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關閉時間</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休息</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c>
          <w:tcPr>
            <w:tcW w:w="1315" w:type="dxa"/>
            <w:vAlign w:val="center"/>
          </w:tcPr>
          <w:p w:rsidR="007910EE" w:rsidRPr="001B5935" w:rsidRDefault="007910EE" w:rsidP="009046F8">
            <w:pPr>
              <w:spacing w:after="0" w:line="240" w:lineRule="auto"/>
              <w:jc w:val="center"/>
              <w:rPr>
                <w:rFonts w:ascii="標楷體" w:eastAsia="標楷體" w:hAnsi="標楷體"/>
                <w:color w:val="000000" w:themeColor="text1"/>
              </w:rPr>
            </w:pPr>
            <w:r w:rsidRPr="001B5935">
              <w:rPr>
                <w:rFonts w:ascii="標楷體" w:eastAsia="標楷體" w:hAnsi="標楷體" w:cs="標楷體"/>
                <w:noProof/>
                <w:color w:val="000000" w:themeColor="text1"/>
                <w:spacing w:val="-1"/>
                <w:sz w:val="24"/>
              </w:rPr>
              <w:t>晚間</w:t>
            </w:r>
            <w:r w:rsidRPr="001B5935">
              <w:rPr>
                <w:rFonts w:ascii="標楷體" w:eastAsia="標楷體" w:hAnsi="標楷體" w:cs="Calibri"/>
                <w:noProof/>
                <w:color w:val="000000" w:themeColor="text1"/>
                <w:spacing w:val="-11"/>
                <w:sz w:val="24"/>
              </w:rPr>
              <w:t> </w:t>
            </w:r>
            <w:r w:rsidRPr="001B5935">
              <w:rPr>
                <w:rFonts w:ascii="標楷體" w:eastAsia="標楷體" w:hAnsi="標楷體" w:cs="標楷體"/>
                <w:noProof/>
                <w:color w:val="000000" w:themeColor="text1"/>
                <w:spacing w:val="-1"/>
                <w:sz w:val="24"/>
              </w:rPr>
              <w:t>22</w:t>
            </w:r>
            <w:r w:rsidRPr="001B5935">
              <w:rPr>
                <w:rFonts w:ascii="標楷體" w:eastAsia="標楷體" w:hAnsi="標楷體" w:cs="標楷體" w:hint="eastAsia"/>
                <w:noProof/>
                <w:color w:val="000000" w:themeColor="text1"/>
                <w:spacing w:val="-1"/>
                <w:sz w:val="24"/>
              </w:rPr>
              <w:t>3</w:t>
            </w:r>
            <w:r w:rsidRPr="001B5935">
              <w:rPr>
                <w:rFonts w:ascii="標楷體" w:eastAsia="標楷體" w:hAnsi="標楷體" w:cs="標楷體"/>
                <w:noProof/>
                <w:color w:val="000000" w:themeColor="text1"/>
                <w:spacing w:val="-1"/>
                <w:sz w:val="24"/>
              </w:rPr>
              <w:t>0</w:t>
            </w:r>
          </w:p>
        </w:tc>
      </w:tr>
    </w:tbl>
    <w:p w:rsidR="007910EE" w:rsidRPr="001B5935" w:rsidRDefault="007910EE" w:rsidP="007910EE">
      <w:pPr>
        <w:spacing w:after="0" w:line="300" w:lineRule="exact"/>
        <w:ind w:left="146"/>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二、</w:t>
      </w:r>
      <w:r w:rsidRPr="001B5935">
        <w:rPr>
          <w:rFonts w:ascii="標楷體" w:eastAsia="標楷體" w:hAnsi="標楷體" w:cs="標楷體"/>
          <w:noProof/>
          <w:color w:val="000000" w:themeColor="text1"/>
          <w:sz w:val="24"/>
          <w:lang w:eastAsia="zh-TW"/>
        </w:rPr>
        <w:t>俱樂部週一休館。</w:t>
      </w:r>
    </w:p>
    <w:p w:rsidR="007910EE" w:rsidRPr="001B5935" w:rsidRDefault="007910EE" w:rsidP="007910EE">
      <w:pPr>
        <w:spacing w:after="0" w:line="240" w:lineRule="auto"/>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三、</w:t>
      </w:r>
      <w:r w:rsidRPr="001B5935">
        <w:rPr>
          <w:rFonts w:ascii="標楷體" w:eastAsia="標楷體" w:hAnsi="標楷體" w:cs="標楷體"/>
          <w:noProof/>
          <w:color w:val="000000" w:themeColor="text1"/>
          <w:sz w:val="24"/>
          <w:lang w:eastAsia="zh-TW"/>
        </w:rPr>
        <w:t>本開放辦法得依實際經營需要由乙方提出修改建議且經管委會同意後實施</w:t>
      </w:r>
      <w:r w:rsidRPr="001B5935">
        <w:rPr>
          <w:rFonts w:ascii="標楷體" w:eastAsia="標楷體" w:hAnsi="標楷體" w:cs="標楷體" w:hint="eastAsia"/>
          <w:noProof/>
          <w:color w:val="000000" w:themeColor="text1"/>
          <w:sz w:val="24"/>
          <w:lang w:eastAsia="zh-TW"/>
        </w:rPr>
        <w:t>。</w:t>
      </w:r>
    </w:p>
    <w:p w:rsidR="007910EE" w:rsidRPr="001B5935" w:rsidRDefault="007910EE" w:rsidP="007910EE">
      <w:pPr>
        <w:spacing w:after="0" w:line="240" w:lineRule="auto"/>
        <w:rPr>
          <w:rFonts w:ascii="標楷體" w:eastAsia="標楷體" w:hAnsi="標楷體" w:cs="標楷體"/>
          <w:noProof/>
          <w:color w:val="000000" w:themeColor="text1"/>
          <w:sz w:val="24"/>
          <w:lang w:eastAsia="zh-TW"/>
        </w:rPr>
      </w:pPr>
    </w:p>
    <w:p w:rsidR="007910EE" w:rsidRPr="001B5935" w:rsidRDefault="007910EE" w:rsidP="007910EE">
      <w:pPr>
        <w:spacing w:after="0" w:line="300"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第十一條：游泳教學、有氧課程及其他課程開課辦法</w:t>
      </w:r>
    </w:p>
    <w:p w:rsidR="007910EE" w:rsidRPr="001B5935" w:rsidRDefault="007910EE" w:rsidP="007910EE">
      <w:pPr>
        <w:spacing w:after="0" w:line="300"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p>
    <w:p w:rsidR="009047C5" w:rsidRPr="001B5935" w:rsidRDefault="007910EE" w:rsidP="00EA2FE5">
      <w:pPr>
        <w:pStyle w:val="aa"/>
        <w:numPr>
          <w:ilvl w:val="0"/>
          <w:numId w:val="14"/>
        </w:numPr>
        <w:spacing w:after="0" w:line="300" w:lineRule="exact"/>
        <w:ind w:leftChars="0"/>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管委會</w:t>
      </w:r>
      <w:r w:rsidR="00EA2FE5" w:rsidRPr="001B5935">
        <w:rPr>
          <w:rFonts w:ascii="標楷體" w:eastAsia="標楷體" w:hAnsi="標楷體" w:cs="標楷體" w:hint="eastAsia"/>
          <w:noProof/>
          <w:color w:val="000000" w:themeColor="text1"/>
          <w:sz w:val="24"/>
          <w:lang w:eastAsia="zh-TW"/>
        </w:rPr>
        <w:t>授權乙方</w:t>
      </w:r>
      <w:r w:rsidRPr="001B5935">
        <w:rPr>
          <w:rFonts w:ascii="標楷體" w:eastAsia="標楷體" w:hAnsi="標楷體" w:cs="標楷體"/>
          <w:noProof/>
          <w:color w:val="000000" w:themeColor="text1"/>
          <w:sz w:val="24"/>
          <w:lang w:eastAsia="zh-TW"/>
        </w:rPr>
        <w:t>開設</w:t>
      </w:r>
      <w:r w:rsidR="00EA2FE5" w:rsidRPr="001B5935">
        <w:rPr>
          <w:rFonts w:ascii="標楷體" w:eastAsia="標楷體" w:hAnsi="標楷體" w:cs="標楷體" w:hint="eastAsia"/>
          <w:noProof/>
          <w:color w:val="000000" w:themeColor="text1"/>
          <w:sz w:val="24"/>
          <w:lang w:eastAsia="zh-TW"/>
        </w:rPr>
        <w:t>俱樂部</w:t>
      </w:r>
      <w:r w:rsidR="00EA2FE5" w:rsidRPr="001B5935">
        <w:rPr>
          <w:rFonts w:ascii="標楷體" w:eastAsia="標楷體" w:hAnsi="標楷體" w:cs="標楷體"/>
          <w:noProof/>
          <w:color w:val="000000" w:themeColor="text1"/>
          <w:sz w:val="24"/>
          <w:lang w:eastAsia="zh-TW"/>
        </w:rPr>
        <w:t>之課程</w:t>
      </w:r>
      <w:r w:rsidR="00EA2FE5" w:rsidRPr="001B5935">
        <w:rPr>
          <w:rFonts w:ascii="標楷體" w:eastAsia="標楷體" w:hAnsi="標楷體" w:cs="標楷體" w:hint="eastAsia"/>
          <w:noProof/>
          <w:color w:val="000000" w:themeColor="text1"/>
          <w:sz w:val="24"/>
          <w:lang w:eastAsia="zh-TW"/>
        </w:rPr>
        <w:t>與統一管理</w:t>
      </w:r>
      <w:r w:rsidR="00EA2FE5" w:rsidRPr="001B5935">
        <w:rPr>
          <w:rFonts w:ascii="標楷體" w:eastAsia="標楷體" w:hAnsi="標楷體" w:cs="標楷體"/>
          <w:noProof/>
          <w:color w:val="000000" w:themeColor="text1"/>
          <w:sz w:val="24"/>
          <w:lang w:eastAsia="zh-TW"/>
        </w:rPr>
        <w:t>（如游泳、有氧、</w:t>
      </w:r>
      <w:r w:rsidR="00EA2FE5" w:rsidRPr="001B5935">
        <w:rPr>
          <w:rFonts w:ascii="標楷體" w:eastAsia="標楷體" w:hAnsi="標楷體" w:cs="標楷體" w:hint="eastAsia"/>
          <w:noProof/>
          <w:color w:val="000000" w:themeColor="text1"/>
          <w:sz w:val="24"/>
          <w:lang w:eastAsia="zh-TW"/>
        </w:rPr>
        <w:t>健身</w:t>
      </w:r>
      <w:r w:rsidRPr="001B5935">
        <w:rPr>
          <w:rFonts w:ascii="標楷體" w:eastAsia="標楷體" w:hAnsi="標楷體" w:cs="標楷體"/>
          <w:noProof/>
          <w:color w:val="000000" w:themeColor="text1"/>
          <w:sz w:val="24"/>
          <w:lang w:eastAsia="zh-TW"/>
        </w:rPr>
        <w:t>課程等課程</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w:t>
      </w:r>
    </w:p>
    <w:p w:rsidR="009047C5" w:rsidRPr="001B5935" w:rsidRDefault="009047C5" w:rsidP="00EA2FE5">
      <w:pPr>
        <w:pStyle w:val="aa"/>
        <w:spacing w:after="0" w:line="300" w:lineRule="exact"/>
        <w:ind w:leftChars="0" w:left="936"/>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其開課內容、時段與使用社區場地，</w:t>
      </w:r>
      <w:r w:rsidR="007910EE" w:rsidRPr="001B5935">
        <w:rPr>
          <w:rFonts w:ascii="標楷體" w:eastAsia="標楷體" w:hAnsi="標楷體" w:cs="標楷體" w:hint="eastAsia"/>
          <w:noProof/>
          <w:color w:val="000000" w:themeColor="text1"/>
          <w:sz w:val="24"/>
          <w:lang w:eastAsia="zh-TW"/>
        </w:rPr>
        <w:t>收費的標準與方式，</w:t>
      </w:r>
      <w:r w:rsidR="007910EE" w:rsidRPr="001B5935">
        <w:rPr>
          <w:rFonts w:ascii="標楷體" w:eastAsia="標楷體" w:hAnsi="標楷體" w:cs="標楷體"/>
          <w:noProof/>
          <w:color w:val="000000" w:themeColor="text1"/>
          <w:sz w:val="24"/>
          <w:lang w:eastAsia="zh-TW"/>
        </w:rPr>
        <w:t>須經管委會同意</w:t>
      </w:r>
      <w:r w:rsidR="007910EE" w:rsidRPr="001B5935">
        <w:rPr>
          <w:rFonts w:ascii="標楷體" w:eastAsia="標楷體" w:hAnsi="標楷體" w:cs="標楷體" w:hint="eastAsia"/>
          <w:noProof/>
          <w:color w:val="000000" w:themeColor="text1"/>
          <w:sz w:val="24"/>
          <w:lang w:eastAsia="zh-TW"/>
        </w:rPr>
        <w:t>後實施</w:t>
      </w:r>
      <w:r w:rsidR="00EA2FE5" w:rsidRPr="001B5935">
        <w:rPr>
          <w:rFonts w:ascii="新細明體" w:eastAsia="新細明體" w:hAnsi="新細明體" w:cs="標楷體" w:hint="eastAsia"/>
          <w:noProof/>
          <w:color w:val="000000" w:themeColor="text1"/>
          <w:sz w:val="24"/>
          <w:lang w:eastAsia="zh-TW"/>
        </w:rPr>
        <w:t>，</w:t>
      </w:r>
      <w:r w:rsidR="00EA2FE5" w:rsidRPr="001B5935">
        <w:rPr>
          <w:rFonts w:ascii="標楷體" w:eastAsia="標楷體" w:hAnsi="標楷體" w:cs="標楷體" w:hint="eastAsia"/>
          <w:noProof/>
          <w:color w:val="000000" w:themeColor="text1"/>
          <w:sz w:val="24"/>
          <w:lang w:eastAsia="zh-TW"/>
        </w:rPr>
        <w:t>舊</w:t>
      </w:r>
    </w:p>
    <w:p w:rsidR="007910EE" w:rsidRPr="001B5935" w:rsidRDefault="009047C5" w:rsidP="00EA2FE5">
      <w:pPr>
        <w:pStyle w:val="aa"/>
        <w:spacing w:after="0" w:line="300" w:lineRule="exact"/>
        <w:ind w:leftChars="0" w:left="936"/>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EA2FE5" w:rsidRPr="001B5935">
        <w:rPr>
          <w:rFonts w:ascii="標楷體" w:eastAsia="標楷體" w:hAnsi="標楷體" w:cs="標楷體" w:hint="eastAsia"/>
          <w:noProof/>
          <w:color w:val="000000" w:themeColor="text1"/>
          <w:sz w:val="24"/>
          <w:lang w:eastAsia="zh-TW"/>
        </w:rPr>
        <w:t>方案</w:t>
      </w:r>
      <w:r w:rsidR="00FF3ABF" w:rsidRPr="001B5935">
        <w:rPr>
          <w:rFonts w:ascii="標楷體" w:eastAsia="標楷體" w:hAnsi="標楷體" w:cs="標楷體" w:hint="eastAsia"/>
          <w:noProof/>
          <w:color w:val="000000" w:themeColor="text1"/>
          <w:sz w:val="24"/>
          <w:lang w:eastAsia="zh-TW"/>
        </w:rPr>
        <w:t>則</w:t>
      </w:r>
      <w:r w:rsidR="00EA2FE5" w:rsidRPr="001B5935">
        <w:rPr>
          <w:rFonts w:ascii="標楷體" w:eastAsia="標楷體" w:hAnsi="標楷體" w:cs="標楷體" w:hint="eastAsia"/>
          <w:noProof/>
          <w:color w:val="000000" w:themeColor="text1"/>
          <w:sz w:val="24"/>
          <w:lang w:eastAsia="zh-TW"/>
        </w:rPr>
        <w:t>不在此限</w:t>
      </w:r>
      <w:r w:rsidR="007910EE" w:rsidRPr="001B5935">
        <w:rPr>
          <w:rFonts w:ascii="標楷體" w:eastAsia="標楷體" w:hAnsi="標楷體" w:cs="標楷體"/>
          <w:noProof/>
          <w:color w:val="000000" w:themeColor="text1"/>
          <w:sz w:val="24"/>
          <w:lang w:eastAsia="zh-TW"/>
        </w:rPr>
        <w:t>。</w:t>
      </w:r>
    </w:p>
    <w:p w:rsidR="00636054" w:rsidRPr="001B5935" w:rsidRDefault="00EA2FE5" w:rsidP="00D47E7A">
      <w:pPr>
        <w:pStyle w:val="aa"/>
        <w:numPr>
          <w:ilvl w:val="0"/>
          <w:numId w:val="14"/>
        </w:numPr>
        <w:spacing w:after="0" w:line="300" w:lineRule="exact"/>
        <w:ind w:leftChars="0"/>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乙方所開設課程須請住戶統一於樓管服務中心繳費，回饋課程總收入</w:t>
      </w:r>
      <w:r w:rsidR="00636054" w:rsidRPr="001B5935">
        <w:rPr>
          <w:rFonts w:ascii="標楷體" w:eastAsia="標楷體" w:hAnsi="標楷體" w:cs="標楷體" w:hint="eastAsia"/>
          <w:noProof/>
          <w:color w:val="000000" w:themeColor="text1"/>
          <w:sz w:val="24"/>
          <w:lang w:eastAsia="zh-TW"/>
        </w:rPr>
        <w:t>比例</w:t>
      </w:r>
      <w:r w:rsidRPr="001B5935">
        <w:rPr>
          <w:rFonts w:ascii="標楷體" w:eastAsia="標楷體" w:hAnsi="標楷體" w:cs="標楷體" w:hint="eastAsia"/>
          <w:noProof/>
          <w:color w:val="000000" w:themeColor="text1"/>
          <w:sz w:val="24"/>
          <w:lang w:eastAsia="zh-TW"/>
        </w:rPr>
        <w:t>給予管委</w:t>
      </w:r>
      <w:r w:rsidR="00636054" w:rsidRPr="001B5935">
        <w:rPr>
          <w:rFonts w:ascii="標楷體" w:eastAsia="標楷體" w:hAnsi="標楷體" w:cs="標楷體" w:hint="eastAsia"/>
          <w:noProof/>
          <w:color w:val="000000" w:themeColor="text1"/>
          <w:sz w:val="24"/>
          <w:lang w:eastAsia="zh-TW"/>
        </w:rPr>
        <w:t>會</w:t>
      </w:r>
    </w:p>
    <w:p w:rsidR="00636054" w:rsidRPr="001B5935" w:rsidRDefault="00636054" w:rsidP="00636054">
      <w:pPr>
        <w:pStyle w:val="aa"/>
        <w:spacing w:after="0" w:line="300" w:lineRule="exact"/>
        <w:ind w:leftChars="0" w:left="936"/>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FF3ABF" w:rsidRPr="001B5935">
        <w:rPr>
          <w:rFonts w:ascii="新細明體" w:eastAsia="新細明體" w:hAnsi="新細明體" w:cs="標楷體" w:hint="eastAsia"/>
          <w:noProof/>
          <w:color w:val="000000" w:themeColor="text1"/>
          <w:sz w:val="24"/>
          <w:lang w:eastAsia="zh-TW"/>
        </w:rPr>
        <w:t>，</w:t>
      </w:r>
      <w:r w:rsidR="00FF3ABF" w:rsidRPr="001B5935">
        <w:rPr>
          <w:rFonts w:ascii="標楷體" w:eastAsia="標楷體" w:hAnsi="標楷體" w:cs="標楷體" w:hint="eastAsia"/>
          <w:noProof/>
          <w:color w:val="000000" w:themeColor="text1"/>
          <w:sz w:val="24"/>
          <w:lang w:eastAsia="zh-TW"/>
        </w:rPr>
        <w:t>甲方則應結算後於隔次月匯入課程總款項給予乙方</w:t>
      </w:r>
      <w:r w:rsidR="00EA2FE5"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hint="eastAsia"/>
          <w:noProof/>
          <w:color w:val="000000" w:themeColor="text1"/>
          <w:sz w:val="24"/>
          <w:lang w:eastAsia="zh-TW"/>
        </w:rPr>
        <w:t>(分潤比例依招標結果執行辦理</w:t>
      </w:r>
    </w:p>
    <w:p w:rsidR="00EA2FE5" w:rsidRPr="001B5935" w:rsidRDefault="00636054" w:rsidP="00636054">
      <w:pPr>
        <w:pStyle w:val="aa"/>
        <w:spacing w:after="0" w:line="300" w:lineRule="exact"/>
        <w:ind w:leftChars="0" w:left="936"/>
        <w:rPr>
          <w:rFonts w:ascii="標楷體" w:eastAsia="標楷體" w:hAnsi="標楷體" w:cs="標楷體"/>
          <w:noProof/>
          <w:color w:val="000000" w:themeColor="text1"/>
          <w:sz w:val="24"/>
          <w:lang w:eastAsia="zh-TW"/>
        </w:rPr>
      </w:pPr>
      <w:r w:rsidRPr="001B5935">
        <w:rPr>
          <w:rFonts w:ascii="新細明體" w:eastAsia="新細明體" w:hAnsi="新細明體" w:cs="標楷體" w:hint="eastAsia"/>
          <w:noProof/>
          <w:color w:val="000000" w:themeColor="text1"/>
          <w:sz w:val="24"/>
          <w:lang w:eastAsia="zh-TW"/>
        </w:rPr>
        <w:t xml:space="preserve">     </w:t>
      </w:r>
      <w:r w:rsidRPr="001B5935">
        <w:rPr>
          <w:rFonts w:ascii="標楷體" w:eastAsia="標楷體" w:hAnsi="標楷體" w:cs="標楷體" w:hint="eastAsia"/>
          <w:noProof/>
          <w:color w:val="000000" w:themeColor="text1"/>
          <w:sz w:val="24"/>
          <w:lang w:eastAsia="zh-TW"/>
        </w:rPr>
        <w:t>)</w:t>
      </w:r>
    </w:p>
    <w:p w:rsidR="007910EE" w:rsidRPr="001B5935" w:rsidRDefault="007910EE" w:rsidP="007910EE">
      <w:pPr>
        <w:spacing w:after="0" w:line="300" w:lineRule="exact"/>
        <w:rPr>
          <w:rFonts w:ascii="標楷體" w:eastAsia="標楷體" w:hAnsi="標楷體" w:cs="標楷體"/>
          <w:noProof/>
          <w:color w:val="000000" w:themeColor="text1"/>
          <w:sz w:val="24"/>
          <w:lang w:eastAsia="zh-TW"/>
        </w:rPr>
      </w:pPr>
    </w:p>
    <w:p w:rsidR="007910EE" w:rsidRPr="001B5935" w:rsidRDefault="007910EE" w:rsidP="007910EE">
      <w:pPr>
        <w:spacing w:after="0" w:line="300"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第十二條：保險事宜</w:t>
      </w:r>
    </w:p>
    <w:p w:rsidR="007910EE" w:rsidRPr="001B5935" w:rsidRDefault="007910EE" w:rsidP="007910EE">
      <w:pPr>
        <w:spacing w:after="0" w:line="300"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p>
    <w:p w:rsidR="007910EE" w:rsidRPr="001B5935" w:rsidRDefault="007910EE" w:rsidP="007910EE">
      <w:pPr>
        <w:spacing w:after="0" w:line="300"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本契約甲方委任經營管理之區域，甲方應投保公共意外責任險或產險以保障使用者的</w:t>
      </w:r>
      <w:bookmarkStart w:id="5" w:name="7"/>
      <w:bookmarkEnd w:id="5"/>
      <w:r w:rsidRPr="001B5935">
        <w:rPr>
          <w:rFonts w:ascii="標楷體" w:eastAsia="標楷體" w:hAnsi="標楷體" w:cs="標楷體"/>
          <w:noProof/>
          <w:color w:val="000000" w:themeColor="text1"/>
          <w:sz w:val="24"/>
          <w:lang w:eastAsia="zh-TW"/>
        </w:rPr>
        <w:t>安全，</w:t>
      </w:r>
    </w:p>
    <w:p w:rsidR="007910EE" w:rsidRPr="001B5935" w:rsidRDefault="007910EE" w:rsidP="007910EE">
      <w:pPr>
        <w:spacing w:after="0" w:line="300"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其所需之保險相關費用，由甲方自行負擔。</w:t>
      </w:r>
    </w:p>
    <w:p w:rsidR="007910EE" w:rsidRPr="001B5935" w:rsidRDefault="007910EE" w:rsidP="007910EE">
      <w:pPr>
        <w:spacing w:after="0" w:line="240" w:lineRule="exact"/>
        <w:ind w:left="181" w:firstLine="903"/>
        <w:rPr>
          <w:rFonts w:ascii="標楷體" w:eastAsia="標楷體" w:hAnsi="標楷體"/>
          <w:color w:val="000000" w:themeColor="text1"/>
          <w:lang w:eastAsia="zh-TW"/>
        </w:rPr>
      </w:pP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第十三條：損害賠償</w:t>
      </w:r>
    </w:p>
    <w:p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一、因乙方未能善盡善良管理人注意義務，致甲方權益受侵害，乙方應負損害賠償責任。</w:t>
      </w:r>
    </w:p>
    <w:p w:rsidR="007910EE" w:rsidRPr="001B5935" w:rsidRDefault="007910EE"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二、因乙方未能善盡善良管理人注意義務，致本契約履約標的內各項設施或使用人於乙方上班期</w:t>
      </w: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間遭受損害者，乙方應負損害賠償責任，並不受履約期間之限制。</w:t>
      </w:r>
    </w:p>
    <w:p w:rsidR="007910EE" w:rsidRPr="001B5935" w:rsidRDefault="007910EE" w:rsidP="007910EE">
      <w:pPr>
        <w:spacing w:after="0" w:line="303"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三、有關本條第二項可歸責於乙方而致財物之損害賠償，甲方應於得知事故發生後三十日內檢附</w:t>
      </w:r>
    </w:p>
    <w:p w:rsidR="007910EE" w:rsidRPr="001B5935" w:rsidRDefault="007910EE" w:rsidP="007910EE">
      <w:pPr>
        <w:spacing w:after="0" w:line="303"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損失清冊，內容包括損失財物名稱、數量、單據憑證與損害賠償金額等，以書面通知乙方，</w:t>
      </w:r>
    </w:p>
    <w:p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由乙方照價賠償。</w:t>
      </w:r>
    </w:p>
    <w:p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四、有關本條第二項可歸責於乙方而致人員傷亡之損害賠償，甲方應於得知事故發生後三十日內</w:t>
      </w:r>
    </w:p>
    <w:p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檢附報警證明文件、醫院診斷證明書等文件，以書面通知乙方，並由乙方處理後續民刑事責</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任事宜。</w:t>
      </w:r>
    </w:p>
    <w:p w:rsidR="007910EE" w:rsidRPr="001B5935" w:rsidRDefault="007910EE" w:rsidP="007910EE">
      <w:pPr>
        <w:spacing w:after="0" w:line="303"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五、會館現場公共物品與設備(施)器材，經甲乙雙方點交堪用無誤後，乙方必須負保管全責。非</w:t>
      </w:r>
    </w:p>
    <w:p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開放時間遭竊或遺失，除乙方可以提出已盡維護保管之責，否則乙方仍應負賠償責任。</w:t>
      </w:r>
    </w:p>
    <w:p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六、如開放時段相關設備(施)被住戶或使用人惡意使用損壞時，得由損壞之住戶或使用人理賠，如</w:t>
      </w:r>
      <w:r w:rsidRPr="001B5935">
        <w:rPr>
          <w:rFonts w:ascii="標楷體" w:eastAsia="標楷體" w:hAnsi="標楷體" w:cs="標楷體" w:hint="eastAsia"/>
          <w:noProof/>
          <w:color w:val="000000" w:themeColor="text1"/>
          <w:sz w:val="24"/>
          <w:lang w:eastAsia="zh-TW"/>
        </w:rPr>
        <w:t xml:space="preserve"> </w:t>
      </w:r>
    </w:p>
    <w:p w:rsidR="007910EE"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因乙方工作人員指導或管理或操作不當造成之毀損，由乙方自行維修或理賠。</w:t>
      </w:r>
    </w:p>
    <w:p w:rsidR="00BF31B4" w:rsidRDefault="00BF31B4" w:rsidP="007910EE">
      <w:pPr>
        <w:spacing w:after="0" w:line="298" w:lineRule="exact"/>
        <w:rPr>
          <w:rFonts w:ascii="標楷體" w:eastAsia="標楷體" w:hAnsi="標楷體" w:cs="標楷體"/>
          <w:noProof/>
          <w:color w:val="000000" w:themeColor="text1"/>
          <w:sz w:val="24"/>
          <w:lang w:eastAsia="zh-TW"/>
        </w:rPr>
      </w:pPr>
      <w:r>
        <w:rPr>
          <w:rFonts w:ascii="標楷體" w:eastAsia="標楷體" w:hAnsi="標楷體" w:cs="標楷體" w:hint="eastAsia"/>
          <w:noProof/>
          <w:color w:val="000000" w:themeColor="text1"/>
          <w:sz w:val="24"/>
          <w:lang w:eastAsia="zh-TW"/>
        </w:rPr>
        <w:t xml:space="preserve">  七、</w:t>
      </w:r>
      <w:r w:rsidRPr="00BF31B4">
        <w:rPr>
          <w:rFonts w:ascii="標楷體" w:eastAsia="標楷體" w:hAnsi="標楷體" w:cs="標楷體" w:hint="eastAsia"/>
          <w:noProof/>
          <w:color w:val="000000" w:themeColor="text1"/>
          <w:sz w:val="24"/>
          <w:lang w:eastAsia="zh-TW"/>
        </w:rPr>
        <w:t>投標廠商應提出公寓大廈管理條例第42條規定之登記證及認可證，以證明廠商有資格合法簽</w:t>
      </w:r>
    </w:p>
    <w:p w:rsidR="00BF31B4" w:rsidRDefault="00BF31B4" w:rsidP="007910EE">
      <w:pPr>
        <w:spacing w:after="0" w:line="298" w:lineRule="exact"/>
        <w:rPr>
          <w:rFonts w:ascii="標楷體" w:eastAsia="標楷體" w:hAnsi="標楷體" w:cs="標楷體"/>
          <w:noProof/>
          <w:color w:val="000000" w:themeColor="text1"/>
          <w:sz w:val="24"/>
          <w:lang w:eastAsia="zh-TW"/>
        </w:rPr>
      </w:pPr>
      <w:r>
        <w:rPr>
          <w:rFonts w:ascii="標楷體" w:eastAsia="標楷體" w:hAnsi="標楷體" w:cs="標楷體" w:hint="eastAsia"/>
          <w:noProof/>
          <w:color w:val="000000" w:themeColor="text1"/>
          <w:sz w:val="24"/>
          <w:lang w:eastAsia="zh-TW"/>
        </w:rPr>
        <w:t xml:space="preserve">      </w:t>
      </w:r>
      <w:r w:rsidRPr="00BF31B4">
        <w:rPr>
          <w:rFonts w:ascii="標楷體" w:eastAsia="標楷體" w:hAnsi="標楷體" w:cs="標楷體" w:hint="eastAsia"/>
          <w:noProof/>
          <w:color w:val="000000" w:themeColor="text1"/>
          <w:sz w:val="24"/>
          <w:lang w:eastAsia="zh-TW"/>
        </w:rPr>
        <w:t>約承接本標案。投標廠商並應保證負責在本標案履行期間內維持相關法規要求執照之有效性，</w:t>
      </w:r>
    </w:p>
    <w:p w:rsidR="00BF31B4" w:rsidRDefault="00BF31B4" w:rsidP="007910EE">
      <w:pPr>
        <w:spacing w:after="0" w:line="298" w:lineRule="exact"/>
        <w:rPr>
          <w:rFonts w:ascii="標楷體" w:eastAsia="標楷體" w:hAnsi="標楷體" w:cs="標楷體"/>
          <w:noProof/>
          <w:color w:val="000000" w:themeColor="text1"/>
          <w:sz w:val="24"/>
          <w:lang w:eastAsia="zh-TW"/>
        </w:rPr>
      </w:pPr>
      <w:r>
        <w:rPr>
          <w:rFonts w:ascii="標楷體" w:eastAsia="標楷體" w:hAnsi="標楷體" w:cs="標楷體" w:hint="eastAsia"/>
          <w:noProof/>
          <w:color w:val="000000" w:themeColor="text1"/>
          <w:sz w:val="24"/>
          <w:lang w:eastAsia="zh-TW"/>
        </w:rPr>
        <w:t xml:space="preserve">      </w:t>
      </w:r>
      <w:r w:rsidRPr="00BF31B4">
        <w:rPr>
          <w:rFonts w:ascii="標楷體" w:eastAsia="標楷體" w:hAnsi="標楷體" w:cs="標楷體" w:hint="eastAsia"/>
          <w:noProof/>
          <w:color w:val="000000" w:themeColor="text1"/>
          <w:sz w:val="24"/>
          <w:lang w:eastAsia="zh-TW"/>
        </w:rPr>
        <w:t>如本標案履行期間因執照有效性瑕疵遭主管機關裁處罰鍰、勒令停業或停止執行業務，所有處</w:t>
      </w:r>
    </w:p>
    <w:p w:rsidR="00BF31B4" w:rsidRPr="001B5935" w:rsidRDefault="00BF31B4" w:rsidP="007910EE">
      <w:pPr>
        <w:spacing w:after="0" w:line="298" w:lineRule="exact"/>
        <w:rPr>
          <w:rFonts w:ascii="標楷體" w:eastAsia="標楷體" w:hAnsi="標楷體"/>
          <w:color w:val="000000" w:themeColor="text1"/>
          <w:lang w:eastAsia="zh-TW"/>
        </w:rPr>
      </w:pPr>
      <w:r>
        <w:rPr>
          <w:rFonts w:ascii="標楷體" w:eastAsia="標楷體" w:hAnsi="標楷體" w:cs="標楷體" w:hint="eastAsia"/>
          <w:noProof/>
          <w:color w:val="000000" w:themeColor="text1"/>
          <w:sz w:val="24"/>
          <w:lang w:eastAsia="zh-TW"/>
        </w:rPr>
        <w:t xml:space="preserve">      </w:t>
      </w:r>
      <w:r w:rsidRPr="00BF31B4">
        <w:rPr>
          <w:rFonts w:ascii="標楷體" w:eastAsia="標楷體" w:hAnsi="標楷體" w:cs="標楷體" w:hint="eastAsia"/>
          <w:noProof/>
          <w:color w:val="000000" w:themeColor="text1"/>
          <w:sz w:val="24"/>
          <w:lang w:eastAsia="zh-TW"/>
        </w:rPr>
        <w:t>罰均由投標廠商自行承擔，與本社區無涉。</w:t>
      </w:r>
    </w:p>
    <w:p w:rsidR="007910EE" w:rsidRPr="001B5935" w:rsidRDefault="007910EE" w:rsidP="007910EE">
      <w:pPr>
        <w:spacing w:after="0" w:line="298" w:lineRule="exact"/>
        <w:rPr>
          <w:rFonts w:ascii="標楷體" w:eastAsia="標楷體" w:hAnsi="標楷體"/>
          <w:color w:val="000000" w:themeColor="text1"/>
          <w:lang w:eastAsia="zh-TW"/>
        </w:rPr>
      </w:pPr>
    </w:p>
    <w:p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第十四條：免責條款</w:t>
      </w:r>
    </w:p>
    <w:p w:rsidR="007910EE" w:rsidRPr="001B5935" w:rsidRDefault="007910EE" w:rsidP="007910EE">
      <w:pPr>
        <w:spacing w:after="0" w:line="298" w:lineRule="exact"/>
        <w:rPr>
          <w:rFonts w:ascii="標楷體" w:eastAsia="標楷體" w:hAnsi="標楷體"/>
          <w:color w:val="000000" w:themeColor="text1"/>
          <w:lang w:eastAsia="zh-TW"/>
        </w:rPr>
      </w:pPr>
    </w:p>
    <w:p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因下列事由所致之損害，如非可歸責乙方時，乙方均不負賠償之責：</w:t>
      </w:r>
    </w:p>
    <w:p w:rsidR="007910EE" w:rsidRPr="001B5935" w:rsidRDefault="007910EE" w:rsidP="007910EE">
      <w:pPr>
        <w:spacing w:after="0" w:line="298" w:lineRule="exact"/>
        <w:ind w:left="181" w:firstLine="542"/>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一、乙方以書面或口頭告知使用人依使用規定使用，而使用人未依循乙方指示所造成之傷害</w:t>
      </w:r>
    </w:p>
    <w:p w:rsidR="007910EE" w:rsidRPr="001B5935" w:rsidRDefault="007910EE" w:rsidP="007910EE">
      <w:pPr>
        <w:spacing w:after="0" w:line="298" w:lineRule="exact"/>
        <w:ind w:left="181" w:firstLine="542"/>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或理賠。</w:t>
      </w:r>
    </w:p>
    <w:p w:rsidR="007910EE" w:rsidRPr="001B5935" w:rsidRDefault="007910EE" w:rsidP="007910EE">
      <w:pPr>
        <w:spacing w:after="0" w:line="298" w:lineRule="exact"/>
        <w:ind w:left="181" w:firstLine="542"/>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二、設施有危險性或故障，由乙方告知甲方改善或維修，甲方未改善或維修所造成之傷害。</w:t>
      </w:r>
    </w:p>
    <w:p w:rsidR="007910EE" w:rsidRPr="001B5935" w:rsidRDefault="007910EE" w:rsidP="007910EE">
      <w:pPr>
        <w:spacing w:after="0" w:line="298" w:lineRule="exact"/>
        <w:ind w:left="181" w:firstLine="542"/>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惟發生事故屬乙方工作人員失職所造成者，則由乙方負擔全責。</w:t>
      </w:r>
    </w:p>
    <w:p w:rsidR="007910EE" w:rsidRPr="001B5935" w:rsidRDefault="007910EE" w:rsidP="007910EE">
      <w:pPr>
        <w:spacing w:after="0" w:line="298" w:lineRule="exact"/>
        <w:ind w:left="181" w:firstLine="542"/>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三、甲乙雙方因下列天災或事變等不可抗力或不可歸責於契約之事由，致未能依時履約者，</w:t>
      </w:r>
    </w:p>
    <w:p w:rsidR="007910EE" w:rsidRPr="001B5935" w:rsidRDefault="007910EE" w:rsidP="007910EE">
      <w:pPr>
        <w:spacing w:after="0" w:line="298" w:lineRule="exact"/>
        <w:ind w:left="181" w:firstLine="542"/>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得展延履約期限；致不能履約者，得免除契約責任：</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lastRenderedPageBreak/>
        <w:t xml:space="preserve">      </w:t>
      </w:r>
      <w:r w:rsidRPr="001B5935">
        <w:rPr>
          <w:rFonts w:ascii="標楷體" w:eastAsia="標楷體" w:hAnsi="標楷體" w:cs="標楷體"/>
          <w:noProof/>
          <w:color w:val="000000" w:themeColor="text1"/>
          <w:sz w:val="24"/>
          <w:lang w:eastAsia="zh-TW"/>
        </w:rPr>
        <w:t>（一）戰爭、封鎖、革命、叛亂、內亂、暴動或動員。</w:t>
      </w:r>
    </w:p>
    <w:p w:rsidR="007910EE" w:rsidRPr="001B5935" w:rsidRDefault="007910EE"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（二）山崩、地震、海嘯、火山爆發、颱風、豪雨、冰雹、水災、土石流、土崩、地層滑動</w:t>
      </w: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、雷擊或其他天然災害。</w:t>
      </w:r>
    </w:p>
    <w:p w:rsidR="007910EE" w:rsidRPr="001B5935" w:rsidRDefault="007910EE" w:rsidP="007910EE">
      <w:pPr>
        <w:spacing w:after="0" w:line="349" w:lineRule="exact"/>
        <w:rPr>
          <w:rFonts w:ascii="標楷體" w:eastAsia="標楷體" w:hAnsi="標楷體"/>
          <w:color w:val="000000" w:themeColor="text1"/>
          <w:lang w:eastAsia="zh-TW"/>
        </w:rPr>
      </w:pPr>
      <w:bookmarkStart w:id="6" w:name="8"/>
      <w:bookmarkEnd w:id="6"/>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（三）交通中斷或道路冰封。</w:t>
      </w: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（四）罷工、勞資糾紛或民眾非理性之聚眾抗爭。</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（五）毒氣、瘟疫、火災或爆炸。</w:t>
      </w: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（六）履約標的遭破壞、竊盜、搶奪或強盜。</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（七）履約人員遭殺害、傷害、擄人勒贖或不法拘禁。</w:t>
      </w:r>
    </w:p>
    <w:p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（八）水、能源或原料中斷或管制供應。</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（九）核子反應、核子輻射或放射性污染。</w:t>
      </w: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（十）政府法令之新增或變更。</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（十一）其他經甲乙雙方認定確屬不可抗力者。</w:t>
      </w:r>
    </w:p>
    <w:p w:rsidR="00F11203" w:rsidRDefault="00F11203" w:rsidP="007910EE">
      <w:pPr>
        <w:spacing w:after="0" w:line="360" w:lineRule="exact"/>
        <w:rPr>
          <w:rFonts w:ascii="標楷體" w:eastAsia="標楷體" w:hAnsi="標楷體" w:cs="標楷體"/>
          <w:noProof/>
          <w:color w:val="000000" w:themeColor="text1"/>
          <w:sz w:val="24"/>
          <w:lang w:eastAsia="zh-TW"/>
        </w:rPr>
      </w:pPr>
    </w:p>
    <w:p w:rsidR="007910EE" w:rsidRPr="001B5935" w:rsidRDefault="007910EE" w:rsidP="007910EE">
      <w:pPr>
        <w:spacing w:after="0" w:line="360" w:lineRule="exac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第十五條：契約終止與解除</w:t>
      </w:r>
    </w:p>
    <w:p w:rsidR="007910EE" w:rsidRPr="001B5935" w:rsidRDefault="007910EE" w:rsidP="007910EE">
      <w:pPr>
        <w:spacing w:after="0" w:line="360" w:lineRule="exact"/>
        <w:rPr>
          <w:rFonts w:ascii="標楷體" w:eastAsia="標楷體" w:hAnsi="標楷體"/>
          <w:color w:val="000000" w:themeColor="text1"/>
          <w:lang w:eastAsia="zh-TW"/>
        </w:rPr>
      </w:pPr>
    </w:p>
    <w:p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一、本契約履約期間期滿，視為契約終止。</w:t>
      </w:r>
    </w:p>
    <w:p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二、乙方履約有下列情形之一者，甲方得以掛號書面通知乙方終止契約或解除契約之部分或全</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部，且不補償乙方因此所生之損失：</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（一）借用或冒用他人名義或證件，或以偽造、變造之文件投標。</w:t>
      </w: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（二）違反不得轉包之規定者。</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（三）偽造或變造契約或履約相關文件，經查明屬實者。</w:t>
      </w:r>
    </w:p>
    <w:p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（四）擅自減省工料情節重大者。</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（五）無正當理由而不履行契約者。</w:t>
      </w: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（六）有破產或其他重大情事，致無法繼續履約者。</w:t>
      </w:r>
    </w:p>
    <w:p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（七）乙方未依契約規定履約，自接獲甲方書面通知之次日起</w:t>
      </w:r>
      <w:r w:rsidRPr="001B5935">
        <w:rPr>
          <w:rFonts w:ascii="標楷體" w:eastAsia="標楷體" w:hAnsi="標楷體" w:cs="Calibri"/>
          <w:noProof/>
          <w:color w:val="000000" w:themeColor="text1"/>
          <w:sz w:val="24"/>
          <w:lang w:eastAsia="zh-TW"/>
        </w:rPr>
        <w:t> </w:t>
      </w:r>
      <w:r w:rsidRPr="001B5935">
        <w:rPr>
          <w:rFonts w:ascii="標楷體" w:eastAsia="標楷體" w:hAnsi="標楷體" w:cs="標楷體"/>
          <w:noProof/>
          <w:color w:val="000000" w:themeColor="text1"/>
          <w:sz w:val="24"/>
          <w:lang w:eastAsia="zh-TW"/>
        </w:rPr>
        <w:t>10</w:t>
      </w:r>
      <w:r w:rsidRPr="001B5935">
        <w:rPr>
          <w:rFonts w:ascii="標楷體" w:eastAsia="標楷體" w:hAnsi="標楷體" w:cs="Calibri"/>
          <w:noProof/>
          <w:color w:val="000000" w:themeColor="text1"/>
          <w:sz w:val="24"/>
          <w:lang w:eastAsia="zh-TW"/>
        </w:rPr>
        <w:t> </w:t>
      </w:r>
      <w:r w:rsidRPr="001B5935">
        <w:rPr>
          <w:rFonts w:ascii="標楷體" w:eastAsia="標楷體" w:hAnsi="標楷體" w:cs="標楷體"/>
          <w:noProof/>
          <w:color w:val="000000" w:themeColor="text1"/>
          <w:sz w:val="24"/>
          <w:lang w:eastAsia="zh-TW"/>
        </w:rPr>
        <w:t>日內或書面通知所載較長</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期限內，仍未改善者。</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（八）本契約未經甲方同意而為轉讓者。</w:t>
      </w:r>
    </w:p>
    <w:p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（九）乙方未依時間發放薪資,予其派遣至甲方場所服務之人員。</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三、甲方未依第二項規定通知乙方終止或解除契約者，乙方仍應依契約規定繼續履約。</w:t>
      </w: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四、契約經依本條第二項規定，甲方得書面通知乙方終止或解除之契約。</w:t>
      </w:r>
    </w:p>
    <w:p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五、契約非因本條第二項或可歸責於乙方之事由而終止或解除部分或全部契約者，甲方應</w:t>
      </w:r>
      <w:bookmarkStart w:id="7" w:name="9"/>
      <w:bookmarkEnd w:id="7"/>
      <w:r w:rsidRPr="001B5935">
        <w:rPr>
          <w:rFonts w:ascii="標楷體" w:eastAsia="標楷體" w:hAnsi="標楷體" w:cs="標楷體"/>
          <w:noProof/>
          <w:color w:val="000000" w:themeColor="text1"/>
          <w:sz w:val="24"/>
          <w:lang w:eastAsia="zh-TW"/>
        </w:rPr>
        <w:t>賠償</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乙方因此所受之損害。</w:t>
      </w:r>
    </w:p>
    <w:p w:rsidR="007910EE" w:rsidRPr="001B5935" w:rsidRDefault="007910EE"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六、依前款規定終止契約者，乙方於接獲甲方掛號通知前已完成且可使用之履約標的，依服務</w:t>
      </w: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費用給付；僅部分完成尚未能使用之履約標的，甲方得擇下列方式之一洽乙方為之：</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（一）繼續予以完成，依服務費用給付。</w:t>
      </w:r>
    </w:p>
    <w:p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（二）停止服務範圍內各項施作。但給付乙方已發生之服務費用，計價期間至契約終止之日止</w:t>
      </w:r>
    </w:p>
    <w:p w:rsidR="00FD1927" w:rsidRPr="001B5935" w:rsidRDefault="007910EE"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七、因非可歸責於乙方之情形，甲方掛號通知乙方部分或全部暫停執行，需補償乙方因此而增</w:t>
      </w:r>
    </w:p>
    <w:p w:rsidR="00FD1927" w:rsidRPr="001B5935" w:rsidRDefault="00FD1927"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加之必要費用，並應視情形酌予延長履約期限。但暫停執行期間累計逾2個月者，乙方得</w:t>
      </w:r>
    </w:p>
    <w:p w:rsidR="007910EE" w:rsidRPr="001B5935" w:rsidRDefault="00FD1927"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掛號通知甲方終止或解除部分或全部契約。</w:t>
      </w:r>
    </w:p>
    <w:p w:rsidR="00FD1927"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八、如甲方未按時給付服務費用予乙方，經乙方以書面催告仍未於十日內繳交清者，乙方除得</w:t>
      </w:r>
    </w:p>
    <w:p w:rsidR="00FD1927" w:rsidRPr="001B5935" w:rsidRDefault="00FD1927"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依每逾一日得加收當期金額之千分之二的滯納金外，並得逕行停止服務，解除本契約之部</w:t>
      </w:r>
    </w:p>
    <w:p w:rsidR="007910EE" w:rsidRPr="001B5935" w:rsidRDefault="00FD1927"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分或全部；甲方並應給付尚未給付之服務費用，計價期間至契約解除之日止。</w:t>
      </w: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九、發生契約終止之情形時，乙方應辦理下列事項：</w:t>
      </w:r>
    </w:p>
    <w:p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（一）經甲方掛號通知之日起15日內，以書面提出已完成之工作成果、財物清冊等相關移交</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文件。</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（二）協助辦理財物點交。</w:t>
      </w:r>
    </w:p>
    <w:p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（三）完成業務、事務交接予甲方或其指定對象。</w:t>
      </w:r>
    </w:p>
    <w:p w:rsidR="00FD1927"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十、依本條規定完成本契約終止時，自終止之日起，雙方之權利義務即消滅。契約解除時，溯</w:t>
      </w:r>
    </w:p>
    <w:p w:rsidR="007910EE" w:rsidRPr="001B5935" w:rsidRDefault="00FD1927"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及契約生效日消滅。雙方並互負相關之保密義務。</w:t>
      </w:r>
    </w:p>
    <w:p w:rsidR="00FD1927"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lastRenderedPageBreak/>
        <w:t xml:space="preserve">    </w:t>
      </w:r>
      <w:r w:rsidRPr="001B5935">
        <w:rPr>
          <w:rFonts w:ascii="標楷體" w:eastAsia="標楷體" w:hAnsi="標楷體" w:cs="標楷體"/>
          <w:noProof/>
          <w:color w:val="000000" w:themeColor="text1"/>
          <w:sz w:val="24"/>
          <w:lang w:eastAsia="zh-TW"/>
        </w:rPr>
        <w:t>十</w:t>
      </w:r>
      <w:r w:rsidRPr="001B5935">
        <w:rPr>
          <w:rFonts w:ascii="標楷體" w:eastAsia="標楷體" w:hAnsi="標楷體" w:cs="標楷體" w:hint="eastAsia"/>
          <w:noProof/>
          <w:color w:val="000000" w:themeColor="text1"/>
          <w:sz w:val="24"/>
          <w:lang w:eastAsia="zh-TW"/>
        </w:rPr>
        <w:t>一</w:t>
      </w:r>
      <w:r w:rsidRPr="001B5935">
        <w:rPr>
          <w:rFonts w:ascii="標楷體" w:eastAsia="標楷體" w:hAnsi="標楷體" w:cs="標楷體"/>
          <w:noProof/>
          <w:color w:val="000000" w:themeColor="text1"/>
          <w:sz w:val="24"/>
          <w:lang w:eastAsia="zh-TW"/>
        </w:rPr>
        <w:t>、甲乙兩方除非違反公序良俗或造成社區重大損害，非經管理委員會決議，不得要求解</w:t>
      </w:r>
    </w:p>
    <w:p w:rsidR="007910EE" w:rsidRPr="001B5935" w:rsidRDefault="00FD1927"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007910EE" w:rsidRPr="001B5935">
        <w:rPr>
          <w:rFonts w:ascii="標楷體" w:eastAsia="標楷體" w:hAnsi="標楷體" w:cs="標楷體"/>
          <w:noProof/>
          <w:color w:val="000000" w:themeColor="text1"/>
          <w:sz w:val="24"/>
          <w:lang w:eastAsia="zh-TW"/>
        </w:rPr>
        <w:t>約、停約或不續約。</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十</w:t>
      </w:r>
      <w:r w:rsidRPr="001B5935">
        <w:rPr>
          <w:rFonts w:ascii="標楷體" w:eastAsia="標楷體" w:hAnsi="標楷體" w:cs="標楷體" w:hint="eastAsia"/>
          <w:noProof/>
          <w:color w:val="000000" w:themeColor="text1"/>
          <w:sz w:val="24"/>
          <w:lang w:eastAsia="zh-TW"/>
        </w:rPr>
        <w:t>二</w:t>
      </w:r>
      <w:r w:rsidRPr="001B5935">
        <w:rPr>
          <w:rFonts w:ascii="標楷體" w:eastAsia="標楷體" w:hAnsi="標楷體" w:cs="標楷體"/>
          <w:noProof/>
          <w:color w:val="000000" w:themeColor="text1"/>
          <w:sz w:val="24"/>
          <w:lang w:eastAsia="zh-TW"/>
        </w:rPr>
        <w:t>、乙方執行職務違反規定致造成甲方之財產損害者，應經管理委員會決議予以賠償甲方。</w:t>
      </w:r>
      <w:bookmarkStart w:id="8" w:name="10"/>
      <w:bookmarkEnd w:id="8"/>
    </w:p>
    <w:p w:rsidR="007910EE" w:rsidRPr="001B5935" w:rsidRDefault="007910EE" w:rsidP="007910EE">
      <w:pPr>
        <w:spacing w:after="0" w:line="349" w:lineRule="exact"/>
        <w:rPr>
          <w:rFonts w:ascii="標楷體" w:eastAsia="標楷體" w:hAnsi="標楷體" w:cs="標楷體"/>
          <w:noProof/>
          <w:color w:val="000000" w:themeColor="text1"/>
          <w:sz w:val="24"/>
          <w:lang w:eastAsia="zh-TW"/>
        </w:rPr>
      </w:pPr>
    </w:p>
    <w:p w:rsidR="007910EE" w:rsidRPr="001B5935" w:rsidRDefault="007910EE" w:rsidP="007910EE">
      <w:pPr>
        <w:spacing w:after="0" w:line="349" w:lineRule="exac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第十六條：爭議處理</w:t>
      </w:r>
    </w:p>
    <w:p w:rsidR="007910EE" w:rsidRPr="001B5935" w:rsidRDefault="007910EE" w:rsidP="007910EE">
      <w:pPr>
        <w:spacing w:after="0" w:line="349" w:lineRule="exact"/>
        <w:rPr>
          <w:rFonts w:ascii="標楷體" w:eastAsia="標楷體" w:hAnsi="標楷體"/>
          <w:color w:val="000000" w:themeColor="text1"/>
          <w:lang w:eastAsia="zh-TW"/>
        </w:rPr>
      </w:pPr>
    </w:p>
    <w:p w:rsidR="007910EE" w:rsidRPr="001B5935" w:rsidRDefault="007910EE" w:rsidP="007910EE">
      <w:pPr>
        <w:spacing w:after="0" w:line="302"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一、甲乙雙方因履約而生爭議者，應依法令及契約規定，考量公共利益及公</w:t>
      </w:r>
      <w:r w:rsidRPr="001B5935">
        <w:rPr>
          <w:rFonts w:ascii="標楷體" w:eastAsia="標楷體" w:hAnsi="標楷體" w:cs="標楷體" w:hint="eastAsia"/>
          <w:noProof/>
          <w:color w:val="000000" w:themeColor="text1"/>
          <w:sz w:val="24"/>
          <w:lang w:eastAsia="zh-TW"/>
        </w:rPr>
        <w:t>平</w:t>
      </w:r>
      <w:r w:rsidRPr="001B5935">
        <w:rPr>
          <w:rFonts w:ascii="標楷體" w:eastAsia="標楷體" w:hAnsi="標楷體" w:cs="標楷體"/>
          <w:noProof/>
          <w:color w:val="000000" w:themeColor="text1"/>
          <w:sz w:val="24"/>
          <w:lang w:eastAsia="zh-TW"/>
        </w:rPr>
        <w:t>合理，本誠信和</w:t>
      </w: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諧，盡力協調解決之。其未能達成協議者，得以下列方式處理之：</w:t>
      </w: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（一）提起民事訴訟。</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（二）依其他法律申請調解。</w:t>
      </w:r>
    </w:p>
    <w:p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（三）依契約或雙方合意之其他方式處理。</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二、履約爭議發生後，履約事項之處理原則如下：</w:t>
      </w: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（一）與爭議無關或不受影響之部分應繼續履約。</w:t>
      </w:r>
    </w:p>
    <w:p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（二）乙方因爭議而暫停履約，其經爭議處理結果被認定無理由者，不得就暫停履約之部分</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要求延長履約期限或免除契約責任。</w:t>
      </w:r>
    </w:p>
    <w:p w:rsidR="007910EE" w:rsidRPr="001B5935" w:rsidRDefault="007910EE" w:rsidP="007910EE">
      <w:pPr>
        <w:spacing w:after="0" w:line="298" w:lineRule="exact"/>
        <w:rPr>
          <w:rFonts w:ascii="標楷體" w:eastAsia="標楷體" w:hAnsi="標楷體" w:cs="標楷體"/>
          <w:noProof/>
          <w:color w:val="000000" w:themeColor="text1"/>
          <w:sz w:val="24"/>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三、本契約以中華民國法律為準據法，</w:t>
      </w:r>
      <w:r w:rsidRPr="001B5935">
        <w:rPr>
          <w:rFonts w:ascii="標楷體" w:eastAsia="標楷體" w:hAnsi="標楷體" w:cs="標楷體" w:hint="eastAsia"/>
          <w:noProof/>
          <w:color w:val="000000" w:themeColor="text1"/>
          <w:sz w:val="24"/>
          <w:lang w:eastAsia="zh-TW"/>
        </w:rPr>
        <w:t>發生之訴訟，雙方同意以甲方標的物所在地之地方法院</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為第一審管轄法院</w:t>
      </w:r>
      <w:r w:rsidRPr="001B5935">
        <w:rPr>
          <w:rFonts w:ascii="標楷體" w:eastAsia="標楷體" w:hAnsi="標楷體" w:cs="標楷體"/>
          <w:noProof/>
          <w:color w:val="000000" w:themeColor="text1"/>
          <w:sz w:val="24"/>
          <w:lang w:eastAsia="zh-TW"/>
        </w:rPr>
        <w:t>。</w:t>
      </w:r>
    </w:p>
    <w:p w:rsidR="007910EE" w:rsidRPr="001B5935" w:rsidRDefault="007910EE" w:rsidP="007910EE">
      <w:pPr>
        <w:spacing w:after="0" w:line="240" w:lineRule="exact"/>
        <w:ind w:left="70" w:firstLine="542"/>
        <w:rPr>
          <w:rFonts w:ascii="標楷體" w:eastAsia="標楷體" w:hAnsi="標楷體"/>
          <w:color w:val="000000" w:themeColor="text1"/>
          <w:lang w:eastAsia="zh-TW"/>
        </w:rPr>
      </w:pPr>
    </w:p>
    <w:p w:rsidR="007910EE" w:rsidRPr="001B5935" w:rsidRDefault="007910EE" w:rsidP="007910EE">
      <w:pPr>
        <w:spacing w:after="0" w:line="360" w:lineRule="exact"/>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第十七條：其他</w:t>
      </w:r>
    </w:p>
    <w:p w:rsidR="007910EE" w:rsidRPr="001B5935" w:rsidRDefault="007910EE" w:rsidP="007910EE">
      <w:pPr>
        <w:spacing w:after="0" w:line="360" w:lineRule="exact"/>
        <w:rPr>
          <w:rFonts w:ascii="標楷體" w:eastAsia="標楷體" w:hAnsi="標楷體"/>
          <w:color w:val="000000" w:themeColor="text1"/>
          <w:lang w:eastAsia="zh-TW"/>
        </w:rPr>
      </w:pP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一、本契約如有遺漏事項或契約事項發生質疑時，以雙方基於誠信之原則協議解決之。</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二、乙方對於履約所僱用之人員，不得有歧視婦女、原住民或弱勢團體人士之情事。</w:t>
      </w: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三、本契約未載明之事項，依民法等相關法令。</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四、乙方派遣之人員或代表應通曉中文</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未通曉者，乙方應備翻譯人員。</w:t>
      </w:r>
    </w:p>
    <w:p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五、甲乙雙方於履約期間應分別指定授權代表，為履約期間雙方協調與契約有關事項之代表人</w:t>
      </w:r>
    </w:p>
    <w:p w:rsidR="007910EE" w:rsidRPr="001B5935" w:rsidRDefault="007910EE"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六、本契約所有附件視為本契約之一部</w:t>
      </w:r>
      <w:r w:rsidRPr="001B5935">
        <w:rPr>
          <w:rFonts w:ascii="標楷體" w:eastAsia="標楷體" w:hAnsi="標楷體" w:cs="標楷體" w:hint="eastAsia"/>
          <w:noProof/>
          <w:color w:val="000000" w:themeColor="text1"/>
          <w:sz w:val="24"/>
          <w:lang w:eastAsia="zh-TW"/>
        </w:rPr>
        <w:t>分</w:t>
      </w:r>
      <w:r w:rsidRPr="001B5935">
        <w:rPr>
          <w:rFonts w:ascii="標楷體" w:eastAsia="標楷體" w:hAnsi="標楷體" w:cs="標楷體"/>
          <w:noProof/>
          <w:color w:val="000000" w:themeColor="text1"/>
          <w:sz w:val="24"/>
          <w:lang w:eastAsia="zh-TW"/>
        </w:rPr>
        <w:t>，與本契約有同等效力。</w:t>
      </w:r>
    </w:p>
    <w:p w:rsidR="007910EE" w:rsidRPr="001B5935" w:rsidRDefault="007910EE" w:rsidP="007910EE">
      <w:pPr>
        <w:spacing w:after="0" w:line="298"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附件一、乙方請款費用明細。</w:t>
      </w:r>
    </w:p>
    <w:p w:rsidR="007910EE" w:rsidRPr="001B5935" w:rsidRDefault="007910EE" w:rsidP="007910EE">
      <w:pPr>
        <w:spacing w:after="0" w:line="240" w:lineRule="exact"/>
        <w:ind w:left="70" w:firstLine="989"/>
        <w:rPr>
          <w:rFonts w:ascii="標楷體" w:eastAsia="標楷體" w:hAnsi="標楷體"/>
          <w:color w:val="000000" w:themeColor="text1"/>
          <w:lang w:eastAsia="zh-TW"/>
        </w:rPr>
      </w:pPr>
    </w:p>
    <w:p w:rsidR="007910EE" w:rsidRPr="001B5935" w:rsidRDefault="007910EE" w:rsidP="007910EE">
      <w:pPr>
        <w:spacing w:after="0" w:line="360" w:lineRule="exact"/>
        <w:ind w:left="70"/>
        <w:rPr>
          <w:rFonts w:ascii="標楷體" w:eastAsia="標楷體" w:hAnsi="標楷體" w:cs="標楷體"/>
          <w:noProof/>
          <w:color w:val="000000" w:themeColor="text1"/>
          <w:sz w:val="24"/>
          <w:lang w:eastAsia="zh-TW"/>
        </w:rPr>
      </w:pPr>
      <w:r w:rsidRPr="001B5935">
        <w:rPr>
          <w:rFonts w:ascii="標楷體" w:eastAsia="標楷體" w:hAnsi="標楷體" w:cs="標楷體"/>
          <w:noProof/>
          <w:color w:val="000000" w:themeColor="text1"/>
          <w:sz w:val="24"/>
          <w:lang w:eastAsia="zh-TW"/>
        </w:rPr>
        <w:t>第十八條：續約</w:t>
      </w:r>
    </w:p>
    <w:p w:rsidR="007910EE" w:rsidRPr="001B5935" w:rsidRDefault="007910EE" w:rsidP="007910EE">
      <w:pPr>
        <w:spacing w:after="0" w:line="360" w:lineRule="exact"/>
        <w:ind w:left="70"/>
        <w:rPr>
          <w:rFonts w:ascii="標楷體" w:eastAsia="標楷體" w:hAnsi="標楷體"/>
          <w:color w:val="000000" w:themeColor="text1"/>
          <w:lang w:eastAsia="zh-TW"/>
        </w:rPr>
      </w:pPr>
    </w:p>
    <w:p w:rsidR="007910EE" w:rsidRPr="001B5935" w:rsidRDefault="007910EE" w:rsidP="007910EE">
      <w:pPr>
        <w:spacing w:after="0" w:line="307" w:lineRule="exact"/>
        <w:ind w:left="70"/>
        <w:rPr>
          <w:rFonts w:ascii="標楷體" w:eastAsia="標楷體" w:hAnsi="標楷體"/>
          <w:color w:val="000000" w:themeColor="text1"/>
          <w:lang w:eastAsia="zh-TW"/>
        </w:rPr>
      </w:pPr>
      <w:r w:rsidRPr="001B5935">
        <w:rPr>
          <w:rFonts w:ascii="標楷體" w:eastAsia="標楷體" w:hAnsi="標楷體" w:cs="標楷體"/>
          <w:noProof/>
          <w:color w:val="000000" w:themeColor="text1"/>
          <w:sz w:val="24"/>
          <w:lang w:eastAsia="zh-TW"/>
        </w:rPr>
        <w:t>乙方於勞務管理期間如表現優良，得於合約到期終止日前</w:t>
      </w: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Times New Roman" w:hint="eastAsia"/>
          <w:noProof/>
          <w:color w:val="000000" w:themeColor="text1"/>
          <w:sz w:val="24"/>
          <w:lang w:eastAsia="zh-TW"/>
        </w:rPr>
        <w:t xml:space="preserve">60 </w:t>
      </w:r>
      <w:r w:rsidRPr="001B5935">
        <w:rPr>
          <w:rFonts w:ascii="標楷體" w:eastAsia="標楷體" w:hAnsi="標楷體" w:cs="標楷體"/>
          <w:noProof/>
          <w:color w:val="000000" w:themeColor="text1"/>
          <w:sz w:val="24"/>
          <w:lang w:eastAsia="zh-TW"/>
        </w:rPr>
        <w:t>天向甲方提出續約案，經由管委會委員多數</w:t>
      </w:r>
      <w:r w:rsidRPr="001B5935">
        <w:rPr>
          <w:rFonts w:ascii="標楷體" w:eastAsia="標楷體" w:hAnsi="標楷體" w:cs="標楷體" w:hint="eastAsia"/>
          <w:noProof/>
          <w:color w:val="000000" w:themeColor="text1"/>
          <w:sz w:val="24"/>
          <w:lang w:eastAsia="zh-TW"/>
        </w:rPr>
        <w:t>委員投票評分，達80分以上</w:t>
      </w:r>
      <w:r w:rsidRPr="001B5935">
        <w:rPr>
          <w:rFonts w:ascii="標楷體" w:eastAsia="標楷體" w:hAnsi="標楷體" w:cs="標楷體"/>
          <w:noProof/>
          <w:color w:val="000000" w:themeColor="text1"/>
          <w:sz w:val="24"/>
          <w:lang w:eastAsia="zh-TW"/>
        </w:rPr>
        <w:t>同意通過</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可</w:t>
      </w:r>
      <w:r w:rsidRPr="001B5935">
        <w:rPr>
          <w:rFonts w:ascii="標楷體" w:eastAsia="標楷體" w:hAnsi="標楷體" w:cs="標楷體" w:hint="eastAsia"/>
          <w:noProof/>
          <w:color w:val="000000" w:themeColor="text1"/>
          <w:sz w:val="24"/>
          <w:lang w:eastAsia="zh-TW"/>
        </w:rPr>
        <w:t>依原合約價</w:t>
      </w:r>
      <w:r w:rsidRPr="001B5935">
        <w:rPr>
          <w:rFonts w:ascii="標楷體" w:eastAsia="標楷體" w:hAnsi="標楷體" w:cs="標楷體"/>
          <w:noProof/>
          <w:color w:val="000000" w:themeColor="text1"/>
          <w:sz w:val="24"/>
          <w:lang w:eastAsia="zh-TW"/>
        </w:rPr>
        <w:t>自動延續一年</w:t>
      </w:r>
      <w:r w:rsidRPr="001B5935">
        <w:rPr>
          <w:rFonts w:ascii="標楷體" w:eastAsia="標楷體" w:hAnsi="標楷體" w:cs="標楷體" w:hint="eastAsia"/>
          <w:noProof/>
          <w:color w:val="000000" w:themeColor="text1"/>
          <w:sz w:val="24"/>
          <w:lang w:eastAsia="zh-TW"/>
        </w:rPr>
        <w:t>，</w:t>
      </w:r>
      <w:r w:rsidRPr="001B5935">
        <w:rPr>
          <w:rFonts w:ascii="標楷體" w:eastAsia="標楷體" w:hAnsi="標楷體" w:cs="標楷體"/>
          <w:noProof/>
          <w:color w:val="000000" w:themeColor="text1"/>
          <w:sz w:val="24"/>
          <w:lang w:eastAsia="zh-TW"/>
        </w:rPr>
        <w:t>合約無需經投標程序決選，合約延續至多一次為限，第三年則無條件重新公開參與招標，不得再延續合約。</w:t>
      </w:r>
    </w:p>
    <w:p w:rsidR="007910EE" w:rsidRPr="001B5935" w:rsidRDefault="007910EE" w:rsidP="007910EE">
      <w:pPr>
        <w:spacing w:after="0" w:line="307" w:lineRule="exact"/>
        <w:ind w:left="70"/>
        <w:rPr>
          <w:rFonts w:ascii="標楷體" w:eastAsia="標楷體" w:hAnsi="標楷體"/>
          <w:color w:val="000000" w:themeColor="text1"/>
          <w:lang w:eastAsia="zh-TW"/>
        </w:rPr>
      </w:pPr>
    </w:p>
    <w:p w:rsidR="007910EE" w:rsidRPr="001B5935" w:rsidRDefault="007910EE" w:rsidP="007910EE">
      <w:pPr>
        <w:spacing w:after="0" w:line="398" w:lineRule="exact"/>
        <w:ind w:left="60"/>
        <w:rPr>
          <w:rFonts w:ascii="標楷體" w:eastAsia="標楷體" w:hAnsi="標楷體"/>
          <w:color w:val="000000" w:themeColor="text1"/>
          <w:lang w:eastAsia="zh-TW"/>
        </w:rPr>
      </w:pPr>
      <w:r w:rsidRPr="001B5935">
        <w:rPr>
          <w:rFonts w:ascii="標楷體" w:eastAsia="標楷體" w:hAnsi="標楷體" w:cs="標楷體"/>
          <w:noProof/>
          <w:color w:val="000000" w:themeColor="text1"/>
          <w:spacing w:val="-1"/>
          <w:sz w:val="40"/>
          <w:lang w:eastAsia="zh-TW"/>
        </w:rPr>
        <w:t>【立契約書人】</w:t>
      </w:r>
    </w:p>
    <w:p w:rsidR="00F11203" w:rsidRDefault="00F11203" w:rsidP="00F11203">
      <w:pPr>
        <w:spacing w:after="0" w:line="320" w:lineRule="exact"/>
        <w:rPr>
          <w:rFonts w:ascii="標楷體" w:eastAsia="標楷體" w:hAnsi="標楷體" w:cs="標楷體"/>
          <w:noProof/>
          <w:color w:val="000000" w:themeColor="text1"/>
          <w:sz w:val="22"/>
          <w:lang w:eastAsia="zh-TW"/>
        </w:rPr>
      </w:pPr>
    </w:p>
    <w:p w:rsidR="007910EE" w:rsidRPr="001B5935" w:rsidRDefault="007910EE" w:rsidP="00F11203">
      <w:pPr>
        <w:spacing w:after="0" w:line="320" w:lineRule="exact"/>
        <w:rPr>
          <w:rFonts w:ascii="標楷體" w:eastAsia="標楷體" w:hAnsi="標楷體" w:cs="標楷體"/>
          <w:noProof/>
          <w:color w:val="000000" w:themeColor="text1"/>
          <w:sz w:val="22"/>
          <w:lang w:eastAsia="zh-TW"/>
        </w:rPr>
      </w:pPr>
      <w:r w:rsidRPr="001B5935">
        <w:rPr>
          <w:rFonts w:ascii="標楷體" w:eastAsia="標楷體" w:hAnsi="標楷體" w:cs="標楷體"/>
          <w:noProof/>
          <w:color w:val="000000" w:themeColor="text1"/>
          <w:sz w:val="22"/>
          <w:lang w:eastAsia="zh-TW"/>
        </w:rPr>
        <w:t>甲</w:t>
      </w:r>
      <w:r w:rsidR="00F11203">
        <w:rPr>
          <w:rFonts w:ascii="標楷體" w:eastAsia="標楷體" w:hAnsi="標楷體" w:cs="標楷體"/>
          <w:noProof/>
          <w:color w:val="000000" w:themeColor="text1"/>
          <w:sz w:val="22"/>
          <w:lang w:eastAsia="zh-TW"/>
        </w:rPr>
        <w:t xml:space="preserve">    </w:t>
      </w:r>
      <w:r w:rsidRPr="001B5935">
        <w:rPr>
          <w:rFonts w:ascii="標楷體" w:eastAsia="標楷體" w:hAnsi="標楷體" w:cs="標楷體"/>
          <w:noProof/>
          <w:color w:val="000000" w:themeColor="text1"/>
          <w:sz w:val="22"/>
          <w:lang w:eastAsia="zh-TW"/>
        </w:rPr>
        <w:t>方：</w:t>
      </w:r>
      <w:r w:rsidR="00F11203">
        <w:rPr>
          <w:rFonts w:ascii="標楷體" w:eastAsia="標楷體" w:hAnsi="標楷體" w:cs="標楷體"/>
          <w:noProof/>
          <w:color w:val="000000" w:themeColor="text1"/>
          <w:sz w:val="22"/>
          <w:lang w:eastAsia="zh-TW"/>
        </w:rPr>
        <w:t xml:space="preserve">水蓮山莊公寓大廈管理委員會            </w:t>
      </w:r>
      <w:r w:rsidR="00F11203" w:rsidRPr="00F11203">
        <w:rPr>
          <w:rFonts w:ascii="標楷體" w:eastAsia="標楷體" w:hAnsi="標楷體" w:cs="標楷體" w:hint="eastAsia"/>
          <w:noProof/>
          <w:color w:val="000000" w:themeColor="text1"/>
          <w:sz w:val="22"/>
          <w:lang w:eastAsia="zh-TW"/>
        </w:rPr>
        <w:t>乙</w:t>
      </w:r>
      <w:r w:rsidR="00F11203">
        <w:rPr>
          <w:rFonts w:ascii="標楷體" w:eastAsia="標楷體" w:hAnsi="標楷體" w:cs="標楷體" w:hint="eastAsia"/>
          <w:noProof/>
          <w:color w:val="000000" w:themeColor="text1"/>
          <w:sz w:val="22"/>
          <w:lang w:eastAsia="zh-TW"/>
        </w:rPr>
        <w:t xml:space="preserve">    </w:t>
      </w:r>
      <w:r w:rsidR="00F11203" w:rsidRPr="00F11203">
        <w:rPr>
          <w:rFonts w:ascii="標楷體" w:eastAsia="標楷體" w:hAnsi="標楷體" w:cs="標楷體" w:hint="eastAsia"/>
          <w:noProof/>
          <w:color w:val="000000" w:themeColor="text1"/>
          <w:sz w:val="22"/>
          <w:lang w:eastAsia="zh-TW"/>
        </w:rPr>
        <w:t>方：</w:t>
      </w:r>
    </w:p>
    <w:p w:rsidR="007910EE" w:rsidRPr="001B5935" w:rsidRDefault="007910EE" w:rsidP="00F11203">
      <w:pPr>
        <w:spacing w:after="0" w:line="320" w:lineRule="exact"/>
        <w:rPr>
          <w:rFonts w:ascii="標楷體" w:eastAsia="標楷體" w:hAnsi="標楷體"/>
          <w:color w:val="000000" w:themeColor="text1"/>
          <w:sz w:val="22"/>
          <w:lang w:eastAsia="zh-TW"/>
        </w:rPr>
      </w:pPr>
    </w:p>
    <w:p w:rsidR="007910EE" w:rsidRPr="001B5935" w:rsidRDefault="007910EE" w:rsidP="00F11203">
      <w:pPr>
        <w:spacing w:after="0" w:line="320" w:lineRule="exact"/>
        <w:rPr>
          <w:rFonts w:ascii="標楷體" w:eastAsia="標楷體" w:hAnsi="標楷體"/>
          <w:color w:val="000000" w:themeColor="text1"/>
          <w:sz w:val="22"/>
          <w:lang w:eastAsia="zh-TW"/>
        </w:rPr>
      </w:pPr>
      <w:r w:rsidRPr="001B5935">
        <w:rPr>
          <w:rFonts w:ascii="標楷體" w:eastAsia="標楷體" w:hAnsi="標楷體" w:cs="標楷體"/>
          <w:noProof/>
          <w:color w:val="000000" w:themeColor="text1"/>
          <w:sz w:val="22"/>
          <w:lang w:eastAsia="zh-TW"/>
        </w:rPr>
        <w:t>負</w:t>
      </w:r>
      <w:r w:rsidR="00F11203">
        <w:rPr>
          <w:rFonts w:ascii="標楷體" w:eastAsia="標楷體" w:hAnsi="標楷體" w:cs="標楷體"/>
          <w:noProof/>
          <w:color w:val="000000" w:themeColor="text1"/>
          <w:sz w:val="22"/>
          <w:lang w:eastAsia="zh-TW"/>
        </w:rPr>
        <w:t xml:space="preserve"> </w:t>
      </w:r>
      <w:r w:rsidRPr="001B5935">
        <w:rPr>
          <w:rFonts w:ascii="標楷體" w:eastAsia="標楷體" w:hAnsi="標楷體" w:cs="標楷體"/>
          <w:noProof/>
          <w:color w:val="000000" w:themeColor="text1"/>
          <w:sz w:val="22"/>
          <w:lang w:eastAsia="zh-TW"/>
        </w:rPr>
        <w:t>責</w:t>
      </w:r>
      <w:r w:rsidR="00F11203">
        <w:rPr>
          <w:rFonts w:ascii="標楷體" w:eastAsia="標楷體" w:hAnsi="標楷體" w:cs="標楷體"/>
          <w:noProof/>
          <w:color w:val="000000" w:themeColor="text1"/>
          <w:sz w:val="22"/>
          <w:lang w:eastAsia="zh-TW"/>
        </w:rPr>
        <w:t xml:space="preserve"> </w:t>
      </w:r>
      <w:r w:rsidRPr="001B5935">
        <w:rPr>
          <w:rFonts w:ascii="標楷體" w:eastAsia="標楷體" w:hAnsi="標楷體" w:cs="標楷體"/>
          <w:noProof/>
          <w:color w:val="000000" w:themeColor="text1"/>
          <w:sz w:val="22"/>
          <w:lang w:eastAsia="zh-TW"/>
        </w:rPr>
        <w:t>人：</w:t>
      </w:r>
      <w:r w:rsidR="00F11203">
        <w:rPr>
          <w:rFonts w:ascii="標楷體" w:eastAsia="標楷體" w:hAnsi="標楷體" w:cs="標楷體"/>
          <w:noProof/>
          <w:color w:val="000000" w:themeColor="text1"/>
          <w:sz w:val="22"/>
          <w:lang w:eastAsia="zh-TW"/>
        </w:rPr>
        <w:t xml:space="preserve">畢可衛                                </w:t>
      </w:r>
      <w:r w:rsidR="00F11203" w:rsidRPr="00F11203">
        <w:rPr>
          <w:rFonts w:ascii="標楷體" w:eastAsia="標楷體" w:hAnsi="標楷體" w:cs="標楷體" w:hint="eastAsia"/>
          <w:noProof/>
          <w:color w:val="000000" w:themeColor="text1"/>
          <w:sz w:val="22"/>
          <w:lang w:eastAsia="zh-TW"/>
        </w:rPr>
        <w:t>負</w:t>
      </w:r>
      <w:r w:rsidR="00F11203">
        <w:rPr>
          <w:rFonts w:ascii="標楷體" w:eastAsia="標楷體" w:hAnsi="標楷體" w:cs="標楷體" w:hint="eastAsia"/>
          <w:noProof/>
          <w:color w:val="000000" w:themeColor="text1"/>
          <w:sz w:val="22"/>
          <w:lang w:eastAsia="zh-TW"/>
        </w:rPr>
        <w:t xml:space="preserve"> </w:t>
      </w:r>
      <w:r w:rsidR="00F11203" w:rsidRPr="00F11203">
        <w:rPr>
          <w:rFonts w:ascii="標楷體" w:eastAsia="標楷體" w:hAnsi="標楷體" w:cs="標楷體" w:hint="eastAsia"/>
          <w:noProof/>
          <w:color w:val="000000" w:themeColor="text1"/>
          <w:sz w:val="22"/>
          <w:lang w:eastAsia="zh-TW"/>
        </w:rPr>
        <w:t>責</w:t>
      </w:r>
      <w:r w:rsidR="00F11203">
        <w:rPr>
          <w:rFonts w:ascii="標楷體" w:eastAsia="標楷體" w:hAnsi="標楷體" w:cs="標楷體" w:hint="eastAsia"/>
          <w:noProof/>
          <w:color w:val="000000" w:themeColor="text1"/>
          <w:sz w:val="22"/>
          <w:lang w:eastAsia="zh-TW"/>
        </w:rPr>
        <w:t xml:space="preserve"> </w:t>
      </w:r>
      <w:r w:rsidR="00F11203" w:rsidRPr="00F11203">
        <w:rPr>
          <w:rFonts w:ascii="標楷體" w:eastAsia="標楷體" w:hAnsi="標楷體" w:cs="標楷體" w:hint="eastAsia"/>
          <w:noProof/>
          <w:color w:val="000000" w:themeColor="text1"/>
          <w:sz w:val="22"/>
          <w:lang w:eastAsia="zh-TW"/>
        </w:rPr>
        <w:t>人：</w:t>
      </w:r>
    </w:p>
    <w:p w:rsidR="007910EE" w:rsidRPr="001B5935" w:rsidRDefault="007910EE" w:rsidP="00F11203">
      <w:pPr>
        <w:spacing w:after="0" w:line="320" w:lineRule="exact"/>
        <w:rPr>
          <w:rFonts w:ascii="標楷體" w:eastAsia="標楷體" w:hAnsi="標楷體"/>
          <w:color w:val="000000" w:themeColor="text1"/>
          <w:sz w:val="22"/>
          <w:lang w:eastAsia="zh-TW"/>
        </w:rPr>
      </w:pPr>
    </w:p>
    <w:p w:rsidR="00F11203" w:rsidRDefault="00F11203" w:rsidP="00F11203">
      <w:pPr>
        <w:spacing w:after="0" w:line="320" w:lineRule="exact"/>
        <w:rPr>
          <w:rFonts w:ascii="標楷體" w:eastAsia="標楷體" w:hAnsi="標楷體" w:cs="標楷體"/>
          <w:noProof/>
          <w:color w:val="000000" w:themeColor="text1"/>
          <w:sz w:val="22"/>
          <w:lang w:eastAsia="zh-TW"/>
        </w:rPr>
      </w:pPr>
      <w:r w:rsidRPr="00F11203">
        <w:rPr>
          <w:rFonts w:ascii="標楷體" w:eastAsia="標楷體" w:hAnsi="標楷體" w:cs="標楷體" w:hint="eastAsia"/>
          <w:noProof/>
          <w:color w:val="000000" w:themeColor="text1"/>
          <w:sz w:val="22"/>
          <w:lang w:eastAsia="zh-TW"/>
        </w:rPr>
        <w:t>統一編號：</w:t>
      </w:r>
      <w:r>
        <w:rPr>
          <w:rFonts w:ascii="標楷體" w:eastAsia="標楷體" w:hAnsi="標楷體" w:cs="標楷體" w:hint="eastAsia"/>
          <w:noProof/>
          <w:color w:val="000000" w:themeColor="text1"/>
          <w:sz w:val="22"/>
          <w:lang w:eastAsia="zh-TW"/>
        </w:rPr>
        <w:t xml:space="preserve">18249221                              </w:t>
      </w:r>
      <w:r w:rsidRPr="00F11203">
        <w:rPr>
          <w:rFonts w:ascii="標楷體" w:eastAsia="標楷體" w:hAnsi="標楷體" w:cs="標楷體" w:hint="eastAsia"/>
          <w:noProof/>
          <w:color w:val="000000" w:themeColor="text1"/>
          <w:sz w:val="22"/>
          <w:lang w:eastAsia="zh-TW"/>
        </w:rPr>
        <w:t>統一編號：</w:t>
      </w:r>
    </w:p>
    <w:p w:rsidR="00F11203" w:rsidRDefault="00F11203" w:rsidP="00F11203">
      <w:pPr>
        <w:spacing w:after="0" w:line="320" w:lineRule="exact"/>
        <w:rPr>
          <w:rFonts w:ascii="標楷體" w:eastAsia="標楷體" w:hAnsi="標楷體" w:cs="標楷體"/>
          <w:noProof/>
          <w:color w:val="000000" w:themeColor="text1"/>
          <w:sz w:val="22"/>
          <w:lang w:eastAsia="zh-TW"/>
        </w:rPr>
      </w:pPr>
    </w:p>
    <w:p w:rsidR="007910EE" w:rsidRPr="001B5935" w:rsidRDefault="007910EE" w:rsidP="00F11203">
      <w:pPr>
        <w:spacing w:after="0" w:line="320" w:lineRule="exact"/>
        <w:rPr>
          <w:rFonts w:ascii="標楷體" w:eastAsia="標楷體" w:hAnsi="標楷體"/>
          <w:color w:val="000000" w:themeColor="text1"/>
          <w:sz w:val="22"/>
          <w:lang w:eastAsia="zh-TW"/>
        </w:rPr>
      </w:pPr>
      <w:r w:rsidRPr="001B5935">
        <w:rPr>
          <w:rFonts w:ascii="標楷體" w:eastAsia="標楷體" w:hAnsi="標楷體" w:cs="標楷體"/>
          <w:noProof/>
          <w:color w:val="000000" w:themeColor="text1"/>
          <w:sz w:val="22"/>
          <w:lang w:eastAsia="zh-TW"/>
        </w:rPr>
        <w:t>地</w:t>
      </w:r>
      <w:r w:rsidR="00F11203">
        <w:rPr>
          <w:rFonts w:ascii="標楷體" w:eastAsia="標楷體" w:hAnsi="標楷體" w:cs="標楷體"/>
          <w:noProof/>
          <w:color w:val="000000" w:themeColor="text1"/>
          <w:sz w:val="22"/>
          <w:lang w:eastAsia="zh-TW"/>
        </w:rPr>
        <w:t xml:space="preserve">    </w:t>
      </w:r>
      <w:r w:rsidRPr="001B5935">
        <w:rPr>
          <w:rFonts w:ascii="標楷體" w:eastAsia="標楷體" w:hAnsi="標楷體" w:cs="標楷體"/>
          <w:noProof/>
          <w:color w:val="000000" w:themeColor="text1"/>
          <w:sz w:val="22"/>
          <w:lang w:eastAsia="zh-TW"/>
        </w:rPr>
        <w:t>址：</w:t>
      </w:r>
      <w:r w:rsidR="00F11203">
        <w:rPr>
          <w:rFonts w:ascii="標楷體" w:eastAsia="標楷體" w:hAnsi="標楷體" w:cs="標楷體"/>
          <w:noProof/>
          <w:color w:val="000000" w:themeColor="text1"/>
          <w:sz w:val="22"/>
          <w:lang w:eastAsia="zh-TW"/>
        </w:rPr>
        <w:t xml:space="preserve">新北市汐止區湖前街110巷97弄24號    </w:t>
      </w:r>
      <w:r w:rsidR="00F11203" w:rsidRPr="00F11203">
        <w:rPr>
          <w:rFonts w:ascii="標楷體" w:eastAsia="標楷體" w:hAnsi="標楷體" w:cs="標楷體" w:hint="eastAsia"/>
          <w:noProof/>
          <w:color w:val="000000" w:themeColor="text1"/>
          <w:sz w:val="22"/>
          <w:lang w:eastAsia="zh-TW"/>
        </w:rPr>
        <w:t>地</w:t>
      </w:r>
      <w:r w:rsidR="00F11203">
        <w:rPr>
          <w:rFonts w:ascii="標楷體" w:eastAsia="標楷體" w:hAnsi="標楷體" w:cs="標楷體" w:hint="eastAsia"/>
          <w:noProof/>
          <w:color w:val="000000" w:themeColor="text1"/>
          <w:sz w:val="22"/>
          <w:lang w:eastAsia="zh-TW"/>
        </w:rPr>
        <w:t xml:space="preserve">    </w:t>
      </w:r>
      <w:r w:rsidR="00F11203" w:rsidRPr="00F11203">
        <w:rPr>
          <w:rFonts w:ascii="標楷體" w:eastAsia="標楷體" w:hAnsi="標楷體" w:cs="標楷體" w:hint="eastAsia"/>
          <w:noProof/>
          <w:color w:val="000000" w:themeColor="text1"/>
          <w:sz w:val="22"/>
          <w:lang w:eastAsia="zh-TW"/>
        </w:rPr>
        <w:t>址：</w:t>
      </w:r>
    </w:p>
    <w:p w:rsidR="007910EE" w:rsidRPr="001B5935" w:rsidRDefault="007910EE" w:rsidP="00F11203">
      <w:pPr>
        <w:spacing w:after="0" w:line="320" w:lineRule="exact"/>
        <w:rPr>
          <w:rFonts w:ascii="標楷體" w:eastAsia="標楷體" w:hAnsi="標楷體"/>
          <w:color w:val="000000" w:themeColor="text1"/>
          <w:sz w:val="22"/>
          <w:lang w:eastAsia="zh-TW"/>
        </w:rPr>
      </w:pPr>
    </w:p>
    <w:p w:rsidR="007910EE" w:rsidRPr="001B5935" w:rsidRDefault="007910EE" w:rsidP="00F11203">
      <w:pPr>
        <w:spacing w:after="0" w:line="320" w:lineRule="exact"/>
        <w:rPr>
          <w:rFonts w:ascii="標楷體" w:eastAsia="標楷體" w:hAnsi="標楷體"/>
          <w:color w:val="000000" w:themeColor="text1"/>
          <w:sz w:val="22"/>
          <w:lang w:eastAsia="zh-TW"/>
        </w:rPr>
      </w:pPr>
      <w:r w:rsidRPr="001B5935">
        <w:rPr>
          <w:rFonts w:ascii="標楷體" w:eastAsia="標楷體" w:hAnsi="標楷體" w:cs="標楷體"/>
          <w:noProof/>
          <w:color w:val="000000" w:themeColor="text1"/>
          <w:w w:val="87"/>
          <w:sz w:val="22"/>
          <w:lang w:eastAsia="zh-TW"/>
        </w:rPr>
        <w:t>電</w:t>
      </w:r>
      <w:r w:rsidR="00F11203">
        <w:rPr>
          <w:rFonts w:ascii="標楷體" w:eastAsia="標楷體" w:hAnsi="標楷體" w:cs="標楷體"/>
          <w:noProof/>
          <w:color w:val="000000" w:themeColor="text1"/>
          <w:w w:val="87"/>
          <w:sz w:val="22"/>
          <w:lang w:eastAsia="zh-TW"/>
        </w:rPr>
        <w:t xml:space="preserve">      </w:t>
      </w:r>
      <w:r w:rsidRPr="001B5935">
        <w:rPr>
          <w:rFonts w:ascii="標楷體" w:eastAsia="標楷體" w:hAnsi="標楷體" w:cs="標楷體"/>
          <w:noProof/>
          <w:color w:val="000000" w:themeColor="text1"/>
          <w:w w:val="87"/>
          <w:sz w:val="22"/>
          <w:lang w:eastAsia="zh-TW"/>
        </w:rPr>
        <w:t>話：（</w:t>
      </w:r>
      <w:r w:rsidRPr="001B5935">
        <w:rPr>
          <w:rFonts w:ascii="標楷體" w:eastAsia="標楷體" w:hAnsi="標楷體" w:cs="標楷體"/>
          <w:noProof/>
          <w:color w:val="000000" w:themeColor="text1"/>
          <w:spacing w:val="-1"/>
          <w:sz w:val="22"/>
          <w:lang w:eastAsia="zh-TW"/>
        </w:rPr>
        <w:t>02</w:t>
      </w:r>
      <w:r w:rsidRPr="001B5935">
        <w:rPr>
          <w:rFonts w:ascii="標楷體" w:eastAsia="標楷體" w:hAnsi="標楷體" w:cs="標楷體"/>
          <w:noProof/>
          <w:color w:val="000000" w:themeColor="text1"/>
          <w:sz w:val="22"/>
          <w:lang w:eastAsia="zh-TW"/>
        </w:rPr>
        <w:t>）</w:t>
      </w:r>
      <w:r w:rsidR="00F11203">
        <w:rPr>
          <w:rFonts w:ascii="標楷體" w:eastAsia="標楷體" w:hAnsi="標楷體" w:cs="標楷體" w:hint="eastAsia"/>
          <w:noProof/>
          <w:color w:val="000000" w:themeColor="text1"/>
          <w:sz w:val="22"/>
          <w:lang w:eastAsia="zh-TW"/>
        </w:rPr>
        <w:t xml:space="preserve">2690-8700                        </w:t>
      </w:r>
      <w:r w:rsidR="00F11203" w:rsidRPr="00F11203">
        <w:rPr>
          <w:rFonts w:ascii="標楷體" w:eastAsia="標楷體" w:hAnsi="標楷體" w:cs="標楷體" w:hint="eastAsia"/>
          <w:noProof/>
          <w:color w:val="000000" w:themeColor="text1"/>
          <w:sz w:val="22"/>
          <w:lang w:eastAsia="zh-TW"/>
        </w:rPr>
        <w:t>電</w:t>
      </w:r>
      <w:r w:rsidR="00F11203">
        <w:rPr>
          <w:rFonts w:ascii="標楷體" w:eastAsia="標楷體" w:hAnsi="標楷體" w:cs="標楷體" w:hint="eastAsia"/>
          <w:noProof/>
          <w:color w:val="000000" w:themeColor="text1"/>
          <w:sz w:val="22"/>
          <w:lang w:eastAsia="zh-TW"/>
        </w:rPr>
        <w:t xml:space="preserve">    </w:t>
      </w:r>
      <w:r w:rsidR="00F11203" w:rsidRPr="00F11203">
        <w:rPr>
          <w:rFonts w:ascii="標楷體" w:eastAsia="標楷體" w:hAnsi="標楷體" w:cs="標楷體" w:hint="eastAsia"/>
          <w:noProof/>
          <w:color w:val="000000" w:themeColor="text1"/>
          <w:sz w:val="22"/>
          <w:lang w:eastAsia="zh-TW"/>
        </w:rPr>
        <w:t>話：(</w:t>
      </w:r>
      <w:r w:rsidR="00F11203">
        <w:rPr>
          <w:rFonts w:ascii="標楷體" w:eastAsia="標楷體" w:hAnsi="標楷體" w:cs="標楷體" w:hint="eastAsia"/>
          <w:noProof/>
          <w:color w:val="000000" w:themeColor="text1"/>
          <w:sz w:val="22"/>
          <w:lang w:eastAsia="zh-TW"/>
        </w:rPr>
        <w:t xml:space="preserve">  </w:t>
      </w:r>
      <w:r w:rsidR="00F11203" w:rsidRPr="00F11203">
        <w:rPr>
          <w:rFonts w:ascii="標楷體" w:eastAsia="標楷體" w:hAnsi="標楷體" w:cs="標楷體" w:hint="eastAsia"/>
          <w:noProof/>
          <w:color w:val="000000" w:themeColor="text1"/>
          <w:sz w:val="22"/>
          <w:lang w:eastAsia="zh-TW"/>
        </w:rPr>
        <w:tab/>
        <w:t>)</w:t>
      </w:r>
    </w:p>
    <w:p w:rsidR="007910EE" w:rsidRPr="001B5935" w:rsidRDefault="007910EE" w:rsidP="00F11203">
      <w:pPr>
        <w:tabs>
          <w:tab w:val="left" w:pos="7743"/>
        </w:tabs>
        <w:spacing w:after="0" w:line="320" w:lineRule="exact"/>
        <w:rPr>
          <w:rFonts w:ascii="標楷體" w:eastAsia="標楷體" w:hAnsi="標楷體"/>
          <w:color w:val="000000" w:themeColor="text1"/>
          <w:sz w:val="22"/>
          <w:lang w:eastAsia="zh-TW"/>
        </w:rPr>
      </w:pPr>
    </w:p>
    <w:p w:rsidR="007910EE" w:rsidRPr="001B5935" w:rsidRDefault="007910EE" w:rsidP="00636054">
      <w:pPr>
        <w:spacing w:after="0" w:line="0" w:lineRule="atLeast"/>
        <w:ind w:left="2461"/>
        <w:jc w:val="center"/>
        <w:rPr>
          <w:rFonts w:ascii="標楷體" w:eastAsia="標楷體" w:hAnsi="標楷體"/>
          <w:color w:val="000000" w:themeColor="text1"/>
          <w:sz w:val="22"/>
          <w:lang w:eastAsia="zh-TW"/>
        </w:rPr>
      </w:pPr>
    </w:p>
    <w:p w:rsidR="007910EE" w:rsidRPr="001B5935" w:rsidRDefault="007910EE" w:rsidP="00636054">
      <w:pPr>
        <w:spacing w:after="0" w:line="0" w:lineRule="atLeast"/>
        <w:ind w:left="70"/>
        <w:jc w:val="center"/>
        <w:rPr>
          <w:rFonts w:ascii="標楷體" w:eastAsia="標楷體" w:hAnsi="標楷體" w:cs="標楷體"/>
          <w:noProof/>
          <w:color w:val="000000" w:themeColor="text1"/>
          <w:sz w:val="22"/>
          <w:lang w:eastAsia="zh-TW"/>
        </w:rPr>
      </w:pPr>
      <w:r w:rsidRPr="001B5935">
        <w:rPr>
          <w:rFonts w:ascii="標楷體" w:eastAsia="標楷體" w:hAnsi="標楷體" w:cs="標楷體"/>
          <w:noProof/>
          <w:color w:val="000000" w:themeColor="text1"/>
          <w:sz w:val="22"/>
          <w:lang w:eastAsia="zh-TW"/>
        </w:rPr>
        <w:t>中</w:t>
      </w:r>
      <w:r w:rsidRPr="001B5935">
        <w:rPr>
          <w:rFonts w:ascii="標楷體" w:eastAsia="標楷體" w:hAnsi="標楷體" w:cs="標楷體" w:hint="eastAsia"/>
          <w:noProof/>
          <w:color w:val="000000" w:themeColor="text1"/>
          <w:sz w:val="22"/>
          <w:lang w:eastAsia="zh-TW"/>
        </w:rPr>
        <w:t xml:space="preserve">    </w:t>
      </w:r>
      <w:r w:rsidRPr="001B5935">
        <w:rPr>
          <w:rFonts w:ascii="標楷體" w:eastAsia="標楷體" w:hAnsi="標楷體" w:cs="標楷體"/>
          <w:noProof/>
          <w:color w:val="000000" w:themeColor="text1"/>
          <w:sz w:val="22"/>
          <w:lang w:eastAsia="zh-TW"/>
        </w:rPr>
        <w:t>華</w:t>
      </w:r>
      <w:r w:rsidRPr="001B5935">
        <w:rPr>
          <w:rFonts w:ascii="標楷體" w:eastAsia="標楷體" w:hAnsi="標楷體" w:cs="標楷體" w:hint="eastAsia"/>
          <w:noProof/>
          <w:color w:val="000000" w:themeColor="text1"/>
          <w:sz w:val="22"/>
          <w:lang w:eastAsia="zh-TW"/>
        </w:rPr>
        <w:t xml:space="preserve">    </w:t>
      </w:r>
      <w:r w:rsidRPr="001B5935">
        <w:rPr>
          <w:rFonts w:ascii="標楷體" w:eastAsia="標楷體" w:hAnsi="標楷體" w:cs="標楷體"/>
          <w:noProof/>
          <w:color w:val="000000" w:themeColor="text1"/>
          <w:sz w:val="22"/>
          <w:lang w:eastAsia="zh-TW"/>
        </w:rPr>
        <w:t>民</w:t>
      </w:r>
      <w:r w:rsidRPr="001B5935">
        <w:rPr>
          <w:rFonts w:ascii="標楷體" w:eastAsia="標楷體" w:hAnsi="標楷體" w:cs="標楷體" w:hint="eastAsia"/>
          <w:noProof/>
          <w:color w:val="000000" w:themeColor="text1"/>
          <w:sz w:val="22"/>
          <w:lang w:eastAsia="zh-TW"/>
        </w:rPr>
        <w:t xml:space="preserve">    </w:t>
      </w:r>
      <w:r w:rsidRPr="001B5935">
        <w:rPr>
          <w:rFonts w:ascii="標楷體" w:eastAsia="標楷體" w:hAnsi="標楷體" w:cs="標楷體"/>
          <w:noProof/>
          <w:color w:val="000000" w:themeColor="text1"/>
          <w:sz w:val="22"/>
          <w:lang w:eastAsia="zh-TW"/>
        </w:rPr>
        <w:t>國</w:t>
      </w:r>
      <w:r w:rsidRPr="001B5935">
        <w:rPr>
          <w:rFonts w:ascii="標楷體" w:eastAsia="標楷體" w:hAnsi="標楷體" w:cs="標楷體" w:hint="eastAsia"/>
          <w:noProof/>
          <w:color w:val="000000" w:themeColor="text1"/>
          <w:sz w:val="22"/>
          <w:lang w:eastAsia="zh-TW"/>
        </w:rPr>
        <w:t xml:space="preserve">        </w:t>
      </w:r>
      <w:r w:rsidRPr="001B5935">
        <w:rPr>
          <w:rFonts w:ascii="標楷體" w:eastAsia="標楷體" w:hAnsi="標楷體" w:cs="標楷體"/>
          <w:noProof/>
          <w:color w:val="000000" w:themeColor="text1"/>
          <w:sz w:val="22"/>
          <w:lang w:eastAsia="zh-TW"/>
        </w:rPr>
        <w:t>年</w:t>
      </w:r>
      <w:r w:rsidRPr="001B5935">
        <w:rPr>
          <w:rFonts w:ascii="標楷體" w:eastAsia="標楷體" w:hAnsi="標楷體" w:cs="標楷體" w:hint="eastAsia"/>
          <w:noProof/>
          <w:color w:val="000000" w:themeColor="text1"/>
          <w:sz w:val="22"/>
          <w:lang w:eastAsia="zh-TW"/>
        </w:rPr>
        <w:t xml:space="preserve">        </w:t>
      </w:r>
      <w:r w:rsidRPr="001B5935">
        <w:rPr>
          <w:rFonts w:ascii="標楷體" w:eastAsia="標楷體" w:hAnsi="標楷體" w:cs="標楷體"/>
          <w:noProof/>
          <w:color w:val="000000" w:themeColor="text1"/>
          <w:sz w:val="22"/>
          <w:lang w:eastAsia="zh-TW"/>
        </w:rPr>
        <w:t>月</w:t>
      </w:r>
      <w:r w:rsidRPr="001B5935">
        <w:rPr>
          <w:rFonts w:ascii="標楷體" w:eastAsia="標楷體" w:hAnsi="標楷體" w:cs="標楷體" w:hint="eastAsia"/>
          <w:noProof/>
          <w:color w:val="000000" w:themeColor="text1"/>
          <w:sz w:val="22"/>
          <w:lang w:eastAsia="zh-TW"/>
        </w:rPr>
        <w:t xml:space="preserve">        </w:t>
      </w:r>
      <w:r w:rsidRPr="001B5935">
        <w:rPr>
          <w:rFonts w:ascii="標楷體" w:eastAsia="標楷體" w:hAnsi="標楷體" w:cs="標楷體"/>
          <w:noProof/>
          <w:color w:val="000000" w:themeColor="text1"/>
          <w:sz w:val="22"/>
          <w:lang w:eastAsia="zh-TW"/>
        </w:rPr>
        <w:t>日</w:t>
      </w:r>
    </w:p>
    <w:p w:rsidR="007910EE" w:rsidRPr="001B5935" w:rsidRDefault="007910EE" w:rsidP="007910EE">
      <w:pPr>
        <w:spacing w:after="0" w:line="240" w:lineRule="auto"/>
        <w:ind w:left="149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48"/>
          <w:lang w:eastAsia="zh-TW"/>
        </w:rPr>
        <w:lastRenderedPageBreak/>
        <w:t>水蓮山莊生活館俱樂部</w:t>
      </w:r>
      <w:r w:rsidRPr="001B5935">
        <w:rPr>
          <w:rFonts w:ascii="標楷體" w:eastAsia="標楷體" w:hAnsi="標楷體" w:cs="標楷體"/>
          <w:noProof/>
          <w:color w:val="000000" w:themeColor="text1"/>
          <w:sz w:val="44"/>
          <w:lang w:eastAsia="zh-TW"/>
        </w:rPr>
        <w:t>【附件一】</w:t>
      </w:r>
    </w:p>
    <w:p w:rsidR="007910EE" w:rsidRPr="001B5935" w:rsidRDefault="007910EE" w:rsidP="007910EE">
      <w:pPr>
        <w:tabs>
          <w:tab w:val="left" w:pos="3820"/>
          <w:tab w:val="left" w:pos="4540"/>
          <w:tab w:val="left" w:pos="6432"/>
          <w:tab w:val="left" w:pos="7153"/>
        </w:tabs>
        <w:spacing w:after="0" w:line="240" w:lineRule="auto"/>
        <w:ind w:left="1491" w:firstLine="980"/>
        <w:rPr>
          <w:rFonts w:ascii="標楷體" w:eastAsia="標楷體" w:hAnsi="標楷體"/>
          <w:color w:val="000000" w:themeColor="text1"/>
          <w:lang w:eastAsia="zh-TW"/>
        </w:rPr>
      </w:pPr>
      <w:r w:rsidRPr="001B5935">
        <w:rPr>
          <w:rFonts w:ascii="標楷體" w:eastAsia="標楷體" w:hAnsi="標楷體" w:cs="標楷體"/>
          <w:noProof/>
          <w:color w:val="000000" w:themeColor="text1"/>
          <w:spacing w:val="-1"/>
          <w:sz w:val="36"/>
          <w:lang w:eastAsia="zh-TW"/>
        </w:rPr>
        <w:t>10</w:t>
      </w:r>
      <w:r w:rsidR="00615AB7" w:rsidRPr="001B5935">
        <w:rPr>
          <w:rFonts w:ascii="標楷體" w:eastAsia="標楷體" w:hAnsi="標楷體" w:cs="標楷體" w:hint="eastAsia"/>
          <w:noProof/>
          <w:color w:val="000000" w:themeColor="text1"/>
          <w:spacing w:val="-1"/>
          <w:sz w:val="36"/>
          <w:lang w:eastAsia="zh-TW"/>
        </w:rPr>
        <w:t>6</w:t>
      </w:r>
      <w:r w:rsidRPr="001B5935">
        <w:rPr>
          <w:rFonts w:ascii="標楷體" w:eastAsia="標楷體" w:hAnsi="標楷體" w:cs="標楷體"/>
          <w:noProof/>
          <w:color w:val="000000" w:themeColor="text1"/>
          <w:spacing w:val="-1"/>
          <w:sz w:val="36"/>
          <w:lang w:eastAsia="zh-TW"/>
        </w:rPr>
        <w:t>年</w:t>
      </w:r>
      <w:r w:rsidR="004162E5" w:rsidRPr="001B5935">
        <w:rPr>
          <w:rFonts w:ascii="標楷體" w:eastAsia="標楷體" w:hAnsi="標楷體" w:cs="標楷體" w:hint="eastAsia"/>
          <w:noProof/>
          <w:color w:val="000000" w:themeColor="text1"/>
          <w:spacing w:val="-1"/>
          <w:sz w:val="36"/>
          <w:lang w:eastAsia="zh-TW"/>
        </w:rPr>
        <w:t xml:space="preserve">  </w:t>
      </w:r>
      <w:r w:rsidRPr="001B5935">
        <w:rPr>
          <w:rFonts w:ascii="標楷體" w:eastAsia="標楷體" w:hAnsi="標楷體" w:cs="標楷體"/>
          <w:noProof/>
          <w:color w:val="000000" w:themeColor="text1"/>
          <w:spacing w:val="-1"/>
          <w:sz w:val="36"/>
          <w:lang w:eastAsia="zh-TW"/>
        </w:rPr>
        <w:t>月</w:t>
      </w:r>
      <w:r w:rsidR="004162E5" w:rsidRPr="001B5935">
        <w:rPr>
          <w:rFonts w:ascii="標楷體" w:eastAsia="標楷體" w:hAnsi="標楷體" w:cs="標楷體" w:hint="eastAsia"/>
          <w:noProof/>
          <w:color w:val="000000" w:themeColor="text1"/>
          <w:spacing w:val="-1"/>
          <w:sz w:val="36"/>
          <w:lang w:eastAsia="zh-TW"/>
        </w:rPr>
        <w:t xml:space="preserve">  </w:t>
      </w:r>
      <w:r w:rsidRPr="001B5935">
        <w:rPr>
          <w:rFonts w:ascii="標楷體" w:eastAsia="標楷體" w:hAnsi="標楷體" w:cs="標楷體"/>
          <w:noProof/>
          <w:color w:val="000000" w:themeColor="text1"/>
          <w:spacing w:val="-1"/>
          <w:sz w:val="36"/>
          <w:lang w:eastAsia="zh-TW"/>
        </w:rPr>
        <w:t>日</w:t>
      </w:r>
      <w:r w:rsidRPr="001B5935">
        <w:rPr>
          <w:rFonts w:ascii="標楷體" w:eastAsia="標楷體" w:hAnsi="標楷體" w:cs="標楷體" w:hint="eastAsia"/>
          <w:noProof/>
          <w:color w:val="000000" w:themeColor="text1"/>
          <w:spacing w:val="-1"/>
          <w:sz w:val="36"/>
          <w:lang w:eastAsia="zh-TW"/>
        </w:rPr>
        <w:t>－</w:t>
      </w:r>
      <w:r w:rsidRPr="001B5935">
        <w:rPr>
          <w:rFonts w:ascii="標楷體" w:eastAsia="標楷體" w:hAnsi="標楷體" w:cs="標楷體"/>
          <w:noProof/>
          <w:color w:val="000000" w:themeColor="text1"/>
          <w:spacing w:val="-1"/>
          <w:sz w:val="36"/>
          <w:lang w:eastAsia="zh-TW"/>
        </w:rPr>
        <w:t>10</w:t>
      </w:r>
      <w:r w:rsidR="00615AB7" w:rsidRPr="001B5935">
        <w:rPr>
          <w:rFonts w:ascii="標楷體" w:eastAsia="標楷體" w:hAnsi="標楷體" w:cs="標楷體" w:hint="eastAsia"/>
          <w:noProof/>
          <w:color w:val="000000" w:themeColor="text1"/>
          <w:spacing w:val="-1"/>
          <w:sz w:val="36"/>
          <w:lang w:eastAsia="zh-TW"/>
        </w:rPr>
        <w:t>6</w:t>
      </w:r>
      <w:r w:rsidRPr="001B5935">
        <w:rPr>
          <w:rFonts w:ascii="標楷體" w:eastAsia="標楷體" w:hAnsi="標楷體" w:cs="標楷體"/>
          <w:noProof/>
          <w:color w:val="000000" w:themeColor="text1"/>
          <w:spacing w:val="-1"/>
          <w:sz w:val="36"/>
          <w:lang w:eastAsia="zh-TW"/>
        </w:rPr>
        <w:t>年</w:t>
      </w:r>
      <w:r w:rsidR="004162E5" w:rsidRPr="001B5935">
        <w:rPr>
          <w:rFonts w:ascii="標楷體" w:eastAsia="標楷體" w:hAnsi="標楷體" w:cs="標楷體" w:hint="eastAsia"/>
          <w:noProof/>
          <w:color w:val="000000" w:themeColor="text1"/>
          <w:spacing w:val="-1"/>
          <w:sz w:val="36"/>
          <w:lang w:eastAsia="zh-TW"/>
        </w:rPr>
        <w:t xml:space="preserve">  </w:t>
      </w:r>
      <w:r w:rsidRPr="001B5935">
        <w:rPr>
          <w:rFonts w:ascii="標楷體" w:eastAsia="標楷體" w:hAnsi="標楷體" w:cs="標楷體"/>
          <w:noProof/>
          <w:color w:val="000000" w:themeColor="text1"/>
          <w:spacing w:val="-1"/>
          <w:sz w:val="36"/>
          <w:lang w:eastAsia="zh-TW"/>
        </w:rPr>
        <w:t>月</w:t>
      </w:r>
      <w:r w:rsidR="004162E5" w:rsidRPr="001B5935">
        <w:rPr>
          <w:rFonts w:ascii="標楷體" w:eastAsia="標楷體" w:hAnsi="標楷體" w:cs="標楷體" w:hint="eastAsia"/>
          <w:noProof/>
          <w:color w:val="000000" w:themeColor="text1"/>
          <w:spacing w:val="-1"/>
          <w:sz w:val="36"/>
          <w:lang w:eastAsia="zh-TW"/>
        </w:rPr>
        <w:t xml:space="preserve">  </w:t>
      </w:r>
      <w:r w:rsidRPr="001B5935">
        <w:rPr>
          <w:rFonts w:ascii="標楷體" w:eastAsia="標楷體" w:hAnsi="標楷體" w:cs="標楷體"/>
          <w:noProof/>
          <w:color w:val="000000" w:themeColor="text1"/>
          <w:spacing w:val="-1"/>
          <w:sz w:val="36"/>
          <w:lang w:eastAsia="zh-TW"/>
        </w:rPr>
        <w:t>日</w:t>
      </w:r>
    </w:p>
    <w:p w:rsidR="007910EE" w:rsidRPr="001B5935" w:rsidRDefault="007910EE" w:rsidP="007910EE">
      <w:pPr>
        <w:spacing w:after="0" w:line="240" w:lineRule="auto"/>
        <w:ind w:left="70"/>
        <w:jc w:val="center"/>
        <w:rPr>
          <w:rFonts w:ascii="標楷體" w:eastAsia="標楷體" w:hAnsi="標楷體" w:cs="標楷體"/>
          <w:noProof/>
          <w:color w:val="000000" w:themeColor="text1"/>
          <w:sz w:val="44"/>
          <w:lang w:eastAsia="zh-TW"/>
        </w:rPr>
      </w:pPr>
      <w:r w:rsidRPr="001B5935">
        <w:rPr>
          <w:rFonts w:ascii="標楷體" w:eastAsia="標楷體" w:hAnsi="標楷體" w:cs="標楷體"/>
          <w:noProof/>
          <w:color w:val="000000" w:themeColor="text1"/>
          <w:sz w:val="44"/>
          <w:lang w:eastAsia="zh-TW"/>
        </w:rPr>
        <w:t>乙方</w:t>
      </w:r>
      <w:r w:rsidR="00615AB7" w:rsidRPr="001B5935">
        <w:rPr>
          <w:rFonts w:ascii="標楷體" w:eastAsia="標楷體" w:hAnsi="標楷體" w:cs="標楷體" w:hint="eastAsia"/>
          <w:noProof/>
          <w:color w:val="000000" w:themeColor="text1"/>
          <w:sz w:val="44"/>
          <w:lang w:eastAsia="zh-TW"/>
        </w:rPr>
        <w:t>每月</w:t>
      </w:r>
      <w:r w:rsidRPr="001B5935">
        <w:rPr>
          <w:rFonts w:ascii="標楷體" w:eastAsia="標楷體" w:hAnsi="標楷體" w:cs="標楷體" w:hint="eastAsia"/>
          <w:noProof/>
          <w:color w:val="000000" w:themeColor="text1"/>
          <w:sz w:val="44"/>
          <w:lang w:eastAsia="zh-TW"/>
        </w:rPr>
        <w:t>報價</w:t>
      </w:r>
      <w:r w:rsidRPr="001B5935">
        <w:rPr>
          <w:rFonts w:ascii="標楷體" w:eastAsia="標楷體" w:hAnsi="標楷體" w:cs="標楷體"/>
          <w:noProof/>
          <w:color w:val="000000" w:themeColor="text1"/>
          <w:sz w:val="44"/>
          <w:lang w:eastAsia="zh-TW"/>
        </w:rPr>
        <w:t>費用明細</w:t>
      </w:r>
    </w:p>
    <w:tbl>
      <w:tblPr>
        <w:tblStyle w:val="a3"/>
        <w:tblW w:w="0" w:type="auto"/>
        <w:tblInd w:w="70" w:type="dxa"/>
        <w:tblLook w:val="04A0" w:firstRow="1" w:lastRow="0" w:firstColumn="1" w:lastColumn="0" w:noHBand="0" w:noVBand="1"/>
      </w:tblPr>
      <w:tblGrid>
        <w:gridCol w:w="4291"/>
        <w:gridCol w:w="2268"/>
        <w:gridCol w:w="3685"/>
      </w:tblGrid>
      <w:tr w:rsidR="001B5935" w:rsidRPr="001B5935" w:rsidTr="009046F8">
        <w:tc>
          <w:tcPr>
            <w:tcW w:w="4291" w:type="dxa"/>
          </w:tcPr>
          <w:p w:rsidR="007910EE" w:rsidRPr="001B5935" w:rsidRDefault="007910EE" w:rsidP="009046F8">
            <w:pPr>
              <w:spacing w:after="0" w:line="480" w:lineRule="auto"/>
              <w:jc w:val="distribute"/>
              <w:rPr>
                <w:rFonts w:ascii="標楷體" w:eastAsia="標楷體" w:hAnsi="標楷體"/>
                <w:color w:val="000000" w:themeColor="text1"/>
              </w:rPr>
            </w:pPr>
            <w:r w:rsidRPr="001B5935">
              <w:rPr>
                <w:rFonts w:ascii="標楷體" w:eastAsia="標楷體" w:hAnsi="標楷體" w:cs="標楷體"/>
                <w:noProof/>
                <w:color w:val="000000" w:themeColor="text1"/>
                <w:sz w:val="24"/>
              </w:rPr>
              <w:t>報價內容</w:t>
            </w:r>
          </w:p>
        </w:tc>
        <w:tc>
          <w:tcPr>
            <w:tcW w:w="2268" w:type="dxa"/>
          </w:tcPr>
          <w:p w:rsidR="007910EE" w:rsidRPr="001B5935" w:rsidRDefault="007910EE" w:rsidP="009046F8">
            <w:pPr>
              <w:spacing w:after="0" w:line="480" w:lineRule="auto"/>
              <w:jc w:val="distribute"/>
              <w:rPr>
                <w:rFonts w:ascii="標楷體" w:eastAsia="標楷體" w:hAnsi="標楷體"/>
                <w:color w:val="000000" w:themeColor="text1"/>
              </w:rPr>
            </w:pPr>
            <w:r w:rsidRPr="001B5935">
              <w:rPr>
                <w:rFonts w:ascii="標楷體" w:eastAsia="標楷體" w:hAnsi="標楷體" w:cs="標楷體"/>
                <w:noProof/>
                <w:color w:val="000000" w:themeColor="text1"/>
                <w:sz w:val="24"/>
              </w:rPr>
              <w:t>人次</w:t>
            </w:r>
            <w:r w:rsidRPr="001B5935">
              <w:rPr>
                <w:rFonts w:ascii="標楷體" w:eastAsia="標楷體" w:hAnsi="標楷體" w:cs="標楷體" w:hint="eastAsia"/>
                <w:noProof/>
                <w:color w:val="000000" w:themeColor="text1"/>
                <w:sz w:val="24"/>
                <w:lang w:eastAsia="zh-TW"/>
              </w:rPr>
              <w:t>/數量</w:t>
            </w:r>
          </w:p>
        </w:tc>
        <w:tc>
          <w:tcPr>
            <w:tcW w:w="3685" w:type="dxa"/>
          </w:tcPr>
          <w:p w:rsidR="007910EE" w:rsidRPr="001B5935" w:rsidRDefault="007910EE" w:rsidP="009046F8">
            <w:pPr>
              <w:spacing w:after="0" w:line="480" w:lineRule="auto"/>
              <w:jc w:val="center"/>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每位員工單</w:t>
            </w:r>
            <w:r w:rsidRPr="001B5935">
              <w:rPr>
                <w:rFonts w:ascii="標楷體" w:eastAsia="標楷體" w:hAnsi="標楷體" w:cs="標楷體"/>
                <w:noProof/>
                <w:color w:val="000000" w:themeColor="text1"/>
                <w:sz w:val="24"/>
                <w:lang w:eastAsia="zh-TW"/>
              </w:rPr>
              <w:t>價</w:t>
            </w:r>
            <w:r w:rsidRPr="001B5935">
              <w:rPr>
                <w:rFonts w:ascii="標楷體" w:eastAsia="標楷體" w:hAnsi="標楷體" w:cs="標楷體" w:hint="eastAsia"/>
                <w:noProof/>
                <w:color w:val="000000" w:themeColor="text1"/>
                <w:sz w:val="24"/>
                <w:lang w:eastAsia="zh-TW"/>
              </w:rPr>
              <w:t>/每月保養單價</w:t>
            </w:r>
          </w:p>
        </w:tc>
      </w:tr>
      <w:tr w:rsidR="001B5935" w:rsidRPr="001B5935" w:rsidTr="009046F8">
        <w:tc>
          <w:tcPr>
            <w:tcW w:w="4291" w:type="dxa"/>
          </w:tcPr>
          <w:p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z w:val="24"/>
                <w:szCs w:val="24"/>
              </w:rPr>
              <w:t>俱樂部經理</w:t>
            </w:r>
          </w:p>
        </w:tc>
        <w:tc>
          <w:tcPr>
            <w:tcW w:w="2268" w:type="dxa"/>
          </w:tcPr>
          <w:p w:rsidR="007910EE" w:rsidRPr="001B5935" w:rsidRDefault="007910EE"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1人</w:t>
            </w:r>
          </w:p>
        </w:tc>
        <w:tc>
          <w:tcPr>
            <w:tcW w:w="3685" w:type="dxa"/>
          </w:tcPr>
          <w:p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rsidTr="009046F8">
        <w:tc>
          <w:tcPr>
            <w:tcW w:w="4291" w:type="dxa"/>
          </w:tcPr>
          <w:p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z w:val="24"/>
                <w:szCs w:val="24"/>
              </w:rPr>
              <w:t>俱樂部主任</w:t>
            </w:r>
          </w:p>
        </w:tc>
        <w:tc>
          <w:tcPr>
            <w:tcW w:w="2268" w:type="dxa"/>
          </w:tcPr>
          <w:p w:rsidR="007910EE" w:rsidRPr="001B5935" w:rsidRDefault="007910EE"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1人</w:t>
            </w:r>
          </w:p>
        </w:tc>
        <w:tc>
          <w:tcPr>
            <w:tcW w:w="3685" w:type="dxa"/>
          </w:tcPr>
          <w:p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rsidTr="009046F8">
        <w:tc>
          <w:tcPr>
            <w:tcW w:w="4291" w:type="dxa"/>
          </w:tcPr>
          <w:p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櫃檯秘書</w:t>
            </w:r>
          </w:p>
        </w:tc>
        <w:tc>
          <w:tcPr>
            <w:tcW w:w="2268" w:type="dxa"/>
          </w:tcPr>
          <w:p w:rsidR="007910EE" w:rsidRPr="001B5935" w:rsidRDefault="007910EE"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2人</w:t>
            </w:r>
          </w:p>
        </w:tc>
        <w:tc>
          <w:tcPr>
            <w:tcW w:w="3685" w:type="dxa"/>
          </w:tcPr>
          <w:p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rsidTr="009046F8">
        <w:tc>
          <w:tcPr>
            <w:tcW w:w="4291" w:type="dxa"/>
          </w:tcPr>
          <w:p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z w:val="24"/>
                <w:szCs w:val="24"/>
              </w:rPr>
              <w:t>健身教練</w:t>
            </w:r>
          </w:p>
        </w:tc>
        <w:tc>
          <w:tcPr>
            <w:tcW w:w="2268" w:type="dxa"/>
          </w:tcPr>
          <w:p w:rsidR="007910EE" w:rsidRPr="001B5935" w:rsidRDefault="007910EE"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1人</w:t>
            </w:r>
          </w:p>
        </w:tc>
        <w:tc>
          <w:tcPr>
            <w:tcW w:w="3685" w:type="dxa"/>
          </w:tcPr>
          <w:p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rsidTr="009046F8">
        <w:tc>
          <w:tcPr>
            <w:tcW w:w="4291" w:type="dxa"/>
          </w:tcPr>
          <w:p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救生員</w:t>
            </w:r>
          </w:p>
        </w:tc>
        <w:tc>
          <w:tcPr>
            <w:tcW w:w="2268" w:type="dxa"/>
          </w:tcPr>
          <w:p w:rsidR="007910EE" w:rsidRPr="001B5935" w:rsidRDefault="007910EE"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1人</w:t>
            </w:r>
          </w:p>
        </w:tc>
        <w:tc>
          <w:tcPr>
            <w:tcW w:w="3685" w:type="dxa"/>
          </w:tcPr>
          <w:p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rsidTr="009046F8">
        <w:trPr>
          <w:trHeight w:val="533"/>
        </w:trPr>
        <w:tc>
          <w:tcPr>
            <w:tcW w:w="4291" w:type="dxa"/>
          </w:tcPr>
          <w:p w:rsidR="007910EE" w:rsidRPr="001B5935" w:rsidRDefault="007910EE" w:rsidP="009046F8">
            <w:pPr>
              <w:spacing w:after="0" w:line="480" w:lineRule="auto"/>
              <w:jc w:val="distribute"/>
              <w:rPr>
                <w:rFonts w:ascii="標楷體" w:eastAsia="標楷體" w:hAnsi="標楷體"/>
                <w:color w:val="000000" w:themeColor="text1"/>
                <w:sz w:val="24"/>
                <w:szCs w:val="24"/>
              </w:rPr>
            </w:pPr>
            <w:r w:rsidRPr="001B5935">
              <w:rPr>
                <w:rFonts w:ascii="標楷體" w:eastAsia="標楷體" w:hAnsi="標楷體" w:cs="標楷體"/>
                <w:noProof/>
                <w:color w:val="000000" w:themeColor="text1"/>
                <w:sz w:val="24"/>
                <w:szCs w:val="24"/>
              </w:rPr>
              <w:t>清潔人員</w:t>
            </w:r>
          </w:p>
        </w:tc>
        <w:tc>
          <w:tcPr>
            <w:tcW w:w="2268" w:type="dxa"/>
          </w:tcPr>
          <w:p w:rsidR="007910EE" w:rsidRPr="001B5935" w:rsidRDefault="00615AB7" w:rsidP="009046F8">
            <w:pPr>
              <w:spacing w:after="0" w:line="480" w:lineRule="auto"/>
              <w:ind w:left="216" w:right="-239"/>
              <w:jc w:val="center"/>
              <w:rPr>
                <w:rFonts w:ascii="標楷體" w:eastAsia="標楷體" w:hAnsi="標楷體"/>
                <w:color w:val="000000" w:themeColor="text1"/>
                <w:sz w:val="24"/>
                <w:szCs w:val="24"/>
              </w:rPr>
            </w:pPr>
            <w:r w:rsidRPr="001B5935">
              <w:rPr>
                <w:rFonts w:ascii="標楷體" w:eastAsia="標楷體" w:hAnsi="標楷體" w:cs="標楷體" w:hint="eastAsia"/>
                <w:noProof/>
                <w:color w:val="000000" w:themeColor="text1"/>
                <w:spacing w:val="-1"/>
                <w:sz w:val="24"/>
                <w:szCs w:val="24"/>
                <w:lang w:eastAsia="zh-TW"/>
              </w:rPr>
              <w:t>3</w:t>
            </w:r>
            <w:r w:rsidR="007910EE" w:rsidRPr="001B5935">
              <w:rPr>
                <w:rFonts w:ascii="標楷體" w:eastAsia="標楷體" w:hAnsi="標楷體" w:cs="標楷體"/>
                <w:noProof/>
                <w:color w:val="000000" w:themeColor="text1"/>
                <w:spacing w:val="-1"/>
                <w:sz w:val="24"/>
                <w:szCs w:val="24"/>
              </w:rPr>
              <w:t>人</w:t>
            </w:r>
          </w:p>
        </w:tc>
        <w:tc>
          <w:tcPr>
            <w:tcW w:w="3685" w:type="dxa"/>
          </w:tcPr>
          <w:p w:rsidR="007910EE" w:rsidRPr="001B5935" w:rsidRDefault="007910EE" w:rsidP="009046F8">
            <w:pPr>
              <w:spacing w:after="0" w:line="480" w:lineRule="auto"/>
              <w:jc w:val="right"/>
              <w:rPr>
                <w:rFonts w:ascii="標楷體" w:eastAsia="標楷體" w:hAnsi="標楷體"/>
                <w:color w:val="000000" w:themeColor="text1"/>
                <w:sz w:val="24"/>
                <w:szCs w:val="24"/>
              </w:rPr>
            </w:pPr>
            <w:r w:rsidRPr="001B5935">
              <w:rPr>
                <w:rFonts w:ascii="標楷體" w:eastAsia="標楷體" w:hAnsi="標楷體" w:cs="標楷體"/>
                <w:noProof/>
                <w:color w:val="000000" w:themeColor="text1"/>
                <w:spacing w:val="-1"/>
                <w:sz w:val="24"/>
                <w:szCs w:val="24"/>
              </w:rPr>
              <w:t>元/月</w:t>
            </w:r>
          </w:p>
        </w:tc>
      </w:tr>
      <w:tr w:rsidR="001B5935" w:rsidRPr="001B5935" w:rsidTr="00615AB7">
        <w:trPr>
          <w:trHeight w:val="951"/>
        </w:trPr>
        <w:tc>
          <w:tcPr>
            <w:tcW w:w="4291" w:type="dxa"/>
          </w:tcPr>
          <w:p w:rsidR="00615AB7" w:rsidRPr="001B5935" w:rsidRDefault="00615AB7" w:rsidP="009046F8">
            <w:pPr>
              <w:spacing w:after="0" w:line="480" w:lineRule="auto"/>
              <w:jc w:val="distribute"/>
              <w:rPr>
                <w:rFonts w:ascii="標楷體" w:eastAsia="標楷體" w:hAnsi="標楷體" w:cs="標楷體"/>
                <w:noProof/>
                <w:color w:val="000000" w:themeColor="text1"/>
                <w:sz w:val="24"/>
                <w:szCs w:val="24"/>
                <w:lang w:eastAsia="zh-TW"/>
              </w:rPr>
            </w:pPr>
            <w:r w:rsidRPr="001B5935">
              <w:rPr>
                <w:rFonts w:ascii="標楷體" w:eastAsia="標楷體" w:hAnsi="標楷體" w:cs="標楷體" w:hint="eastAsia"/>
                <w:noProof/>
                <w:color w:val="000000" w:themeColor="text1"/>
                <w:sz w:val="24"/>
                <w:szCs w:val="24"/>
                <w:lang w:eastAsia="zh-TW"/>
              </w:rPr>
              <w:t>泳池三溫暖保養維護</w:t>
            </w:r>
          </w:p>
        </w:tc>
        <w:tc>
          <w:tcPr>
            <w:tcW w:w="2268" w:type="dxa"/>
          </w:tcPr>
          <w:p w:rsidR="00615AB7" w:rsidRPr="001B5935" w:rsidRDefault="00615AB7" w:rsidP="009046F8">
            <w:pPr>
              <w:spacing w:after="0" w:line="480" w:lineRule="auto"/>
              <w:ind w:left="216" w:right="-239"/>
              <w:jc w:val="center"/>
              <w:rPr>
                <w:rFonts w:ascii="標楷體" w:eastAsia="標楷體" w:hAnsi="標楷體" w:cs="標楷體"/>
                <w:noProof/>
                <w:color w:val="000000" w:themeColor="text1"/>
                <w:spacing w:val="-1"/>
                <w:sz w:val="24"/>
                <w:szCs w:val="24"/>
                <w:lang w:eastAsia="zh-TW"/>
              </w:rPr>
            </w:pPr>
            <w:r w:rsidRPr="001B5935">
              <w:rPr>
                <w:rFonts w:ascii="標楷體" w:eastAsia="標楷體" w:hAnsi="標楷體" w:cs="標楷體" w:hint="eastAsia"/>
                <w:noProof/>
                <w:color w:val="000000" w:themeColor="text1"/>
                <w:spacing w:val="-1"/>
                <w:sz w:val="24"/>
                <w:szCs w:val="24"/>
                <w:lang w:eastAsia="zh-TW"/>
              </w:rPr>
              <w:t>每月兩次</w:t>
            </w:r>
          </w:p>
        </w:tc>
        <w:tc>
          <w:tcPr>
            <w:tcW w:w="3685" w:type="dxa"/>
          </w:tcPr>
          <w:p w:rsidR="00615AB7" w:rsidRPr="001B5935" w:rsidRDefault="00615AB7" w:rsidP="009046F8">
            <w:pPr>
              <w:spacing w:after="0" w:line="480" w:lineRule="auto"/>
              <w:jc w:val="right"/>
              <w:rPr>
                <w:rFonts w:ascii="標楷體" w:eastAsia="標楷體" w:hAnsi="標楷體" w:cs="標楷體"/>
                <w:noProof/>
                <w:color w:val="000000" w:themeColor="text1"/>
                <w:spacing w:val="-1"/>
                <w:sz w:val="24"/>
                <w:szCs w:val="24"/>
                <w:lang w:eastAsia="zh-TW"/>
              </w:rPr>
            </w:pPr>
            <w:r w:rsidRPr="001B5935">
              <w:rPr>
                <w:rFonts w:ascii="標楷體" w:eastAsia="標楷體" w:hAnsi="標楷體" w:cs="標楷體" w:hint="eastAsia"/>
                <w:noProof/>
                <w:color w:val="000000" w:themeColor="text1"/>
                <w:spacing w:val="-1"/>
                <w:sz w:val="24"/>
                <w:szCs w:val="24"/>
                <w:lang w:eastAsia="zh-TW"/>
              </w:rPr>
              <w:t>元/月</w:t>
            </w:r>
          </w:p>
        </w:tc>
      </w:tr>
      <w:tr w:rsidR="001B5935" w:rsidRPr="001B5935" w:rsidTr="009046F8">
        <w:tc>
          <w:tcPr>
            <w:tcW w:w="10244" w:type="dxa"/>
            <w:gridSpan w:val="3"/>
          </w:tcPr>
          <w:p w:rsidR="007910EE" w:rsidRPr="001B5935" w:rsidRDefault="007910EE" w:rsidP="009046F8">
            <w:pPr>
              <w:spacing w:after="0" w:line="240" w:lineRule="exact"/>
              <w:ind w:right="1441"/>
              <w:jc w:val="right"/>
              <w:rPr>
                <w:rFonts w:ascii="標楷體" w:eastAsia="標楷體" w:hAnsi="標楷體" w:cs="標楷體"/>
                <w:noProof/>
                <w:color w:val="000000" w:themeColor="text1"/>
                <w:sz w:val="24"/>
                <w:lang w:eastAsia="zh-TW"/>
              </w:rPr>
            </w:pPr>
          </w:p>
          <w:p w:rsidR="007910EE" w:rsidRPr="001B5935" w:rsidRDefault="007910EE" w:rsidP="009046F8">
            <w:pPr>
              <w:spacing w:after="0" w:line="240" w:lineRule="exact"/>
              <w:ind w:right="1441"/>
              <w:jc w:val="right"/>
              <w:rPr>
                <w:rFonts w:ascii="標楷體" w:eastAsia="標楷體" w:hAnsi="標楷體" w:cs="標楷體"/>
                <w:noProof/>
                <w:color w:val="000000" w:themeColor="text1"/>
                <w:sz w:val="24"/>
                <w:lang w:eastAsia="zh-TW"/>
              </w:rPr>
            </w:pPr>
          </w:p>
          <w:p w:rsidR="007910EE" w:rsidRPr="001B5935" w:rsidRDefault="007910EE" w:rsidP="009046F8">
            <w:pPr>
              <w:spacing w:after="0" w:line="240" w:lineRule="exact"/>
              <w:ind w:right="1441"/>
              <w:jc w:val="right"/>
              <w:rPr>
                <w:rFonts w:ascii="標楷體" w:eastAsia="標楷體" w:hAnsi="標楷體" w:cs="Arial"/>
                <w:noProof/>
                <w:color w:val="000000" w:themeColor="text1"/>
                <w:spacing w:val="-1"/>
                <w:w w:val="95"/>
                <w:sz w:val="24"/>
                <w:u w:val="single"/>
                <w:lang w:eastAsia="zh-TW"/>
              </w:rPr>
            </w:pPr>
            <w:r w:rsidRPr="001B5935">
              <w:rPr>
                <w:rFonts w:ascii="標楷體" w:eastAsia="標楷體" w:hAnsi="標楷體" w:cs="標楷體"/>
                <w:noProof/>
                <w:color w:val="000000" w:themeColor="text1"/>
                <w:sz w:val="24"/>
                <w:u w:val="single"/>
                <w:lang w:eastAsia="zh-TW"/>
              </w:rPr>
              <w:t>以上每月費用經甲乙雙方協議合計新台幣：</w:t>
            </w:r>
            <w:r w:rsidRPr="001B5935">
              <w:rPr>
                <w:rFonts w:ascii="標楷體" w:eastAsia="標楷體" w:hAnsi="標楷體" w:cs="標楷體" w:hint="eastAsia"/>
                <w:noProof/>
                <w:color w:val="000000" w:themeColor="text1"/>
                <w:sz w:val="24"/>
                <w:u w:val="single"/>
                <w:lang w:eastAsia="zh-TW"/>
              </w:rPr>
              <w:t xml:space="preserve">　　　　　　　　　　　</w:t>
            </w:r>
            <w:r w:rsidRPr="001B5935">
              <w:rPr>
                <w:rFonts w:ascii="標楷體" w:eastAsia="標楷體" w:hAnsi="標楷體" w:cs="標楷體"/>
                <w:noProof/>
                <w:color w:val="000000" w:themeColor="text1"/>
                <w:spacing w:val="-1"/>
                <w:sz w:val="24"/>
                <w:u w:val="single"/>
                <w:lang w:eastAsia="zh-TW"/>
              </w:rPr>
              <w:t>元整</w:t>
            </w:r>
            <w:r w:rsidRPr="001B5935">
              <w:rPr>
                <w:rFonts w:ascii="標楷體" w:eastAsia="標楷體" w:hAnsi="標楷體" w:cs="Arial"/>
                <w:noProof/>
                <w:color w:val="000000" w:themeColor="text1"/>
                <w:spacing w:val="-1"/>
                <w:w w:val="95"/>
                <w:sz w:val="24"/>
                <w:u w:val="single"/>
                <w:lang w:eastAsia="zh-TW"/>
              </w:rPr>
              <w:t>(</w:t>
            </w:r>
            <w:r w:rsidRPr="001B5935">
              <w:rPr>
                <w:rFonts w:ascii="標楷體" w:eastAsia="標楷體" w:hAnsi="標楷體" w:cs="標楷體"/>
                <w:noProof/>
                <w:color w:val="000000" w:themeColor="text1"/>
                <w:spacing w:val="-1"/>
                <w:sz w:val="24"/>
                <w:u w:val="single"/>
                <w:lang w:eastAsia="zh-TW"/>
              </w:rPr>
              <w:t>含稅</w:t>
            </w:r>
            <w:r w:rsidRPr="001B5935">
              <w:rPr>
                <w:rFonts w:ascii="標楷體" w:eastAsia="標楷體" w:hAnsi="標楷體" w:cs="Arial"/>
                <w:noProof/>
                <w:color w:val="000000" w:themeColor="text1"/>
                <w:spacing w:val="-1"/>
                <w:w w:val="95"/>
                <w:sz w:val="24"/>
                <w:u w:val="single"/>
                <w:lang w:eastAsia="zh-TW"/>
              </w:rPr>
              <w:t>)</w:t>
            </w:r>
          </w:p>
          <w:p w:rsidR="007910EE" w:rsidRPr="001B5935" w:rsidRDefault="007910EE" w:rsidP="009046F8">
            <w:pPr>
              <w:spacing w:after="0" w:line="240" w:lineRule="auto"/>
              <w:rPr>
                <w:rFonts w:ascii="標楷體" w:eastAsia="標楷體" w:hAnsi="標楷體"/>
                <w:color w:val="000000" w:themeColor="text1"/>
                <w:lang w:eastAsia="zh-TW"/>
              </w:rPr>
            </w:pPr>
          </w:p>
        </w:tc>
      </w:tr>
    </w:tbl>
    <w:p w:rsidR="007910EE" w:rsidRPr="001B5935" w:rsidRDefault="007910EE" w:rsidP="007910EE">
      <w:pPr>
        <w:spacing w:after="0" w:line="240" w:lineRule="auto"/>
        <w:ind w:left="70" w:right="904"/>
        <w:jc w:val="center"/>
        <w:rPr>
          <w:rFonts w:ascii="標楷體" w:eastAsia="標楷體" w:hAnsi="標楷體" w:cs="Arial"/>
          <w:noProof/>
          <w:color w:val="000000" w:themeColor="text1"/>
          <w:spacing w:val="-1"/>
          <w:w w:val="95"/>
          <w:sz w:val="24"/>
          <w:lang w:eastAsia="zh-TW"/>
        </w:rPr>
      </w:pPr>
      <w:r w:rsidRPr="001B5935">
        <w:rPr>
          <w:rFonts w:ascii="標楷體" w:eastAsia="標楷體" w:hAnsi="標楷體" w:cs="Arial" w:hint="eastAsia"/>
          <w:noProof/>
          <w:color w:val="000000" w:themeColor="text1"/>
          <w:spacing w:val="-1"/>
          <w:w w:val="95"/>
          <w:sz w:val="24"/>
          <w:lang w:eastAsia="zh-TW"/>
        </w:rPr>
        <w:t xml:space="preserve">                                                             單位新台幣(元)</w:t>
      </w:r>
    </w:p>
    <w:p w:rsidR="007910EE" w:rsidRPr="001B5935" w:rsidRDefault="007910EE" w:rsidP="007910EE">
      <w:pPr>
        <w:spacing w:after="0" w:line="240" w:lineRule="auto"/>
        <w:ind w:left="70" w:right="904"/>
        <w:jc w:val="center"/>
        <w:rPr>
          <w:rFonts w:ascii="標楷體" w:eastAsia="標楷體" w:hAnsi="標楷體"/>
          <w:color w:val="000000" w:themeColor="text1"/>
          <w:lang w:eastAsia="zh-TW"/>
        </w:rPr>
      </w:pPr>
    </w:p>
    <w:p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標楷體"/>
          <w:noProof/>
          <w:color w:val="000000" w:themeColor="text1"/>
          <w:spacing w:val="-1"/>
          <w:sz w:val="24"/>
          <w:lang w:eastAsia="zh-TW"/>
        </w:rPr>
        <w:t>說明：</w:t>
      </w:r>
    </w:p>
    <w:p w:rsidR="007910EE" w:rsidRPr="001B5935" w:rsidRDefault="007910EE" w:rsidP="007910EE">
      <w:pPr>
        <w:spacing w:after="0" w:line="302" w:lineRule="exact"/>
        <w:ind w:left="60" w:firstLine="283"/>
        <w:rPr>
          <w:rFonts w:ascii="標楷體" w:eastAsia="標楷體" w:hAnsi="標楷體"/>
          <w:color w:val="000000" w:themeColor="text1"/>
          <w:lang w:eastAsia="zh-TW"/>
        </w:rPr>
      </w:pPr>
      <w:r w:rsidRPr="001B5935">
        <w:rPr>
          <w:rFonts w:ascii="標楷體" w:eastAsia="標楷體" w:hAnsi="標楷體" w:cs="Times New Roman"/>
          <w:noProof/>
          <w:color w:val="000000" w:themeColor="text1"/>
          <w:spacing w:val="-1"/>
          <w:sz w:val="24"/>
          <w:lang w:eastAsia="zh-TW"/>
        </w:rPr>
        <w:t>1.</w:t>
      </w:r>
      <w:r w:rsidRPr="001B5935">
        <w:rPr>
          <w:rFonts w:ascii="標楷體" w:eastAsia="標楷體" w:hAnsi="標楷體" w:cs="標楷體"/>
          <w:noProof/>
          <w:color w:val="000000" w:themeColor="text1"/>
          <w:spacing w:val="-1"/>
          <w:sz w:val="24"/>
          <w:lang w:eastAsia="zh-TW"/>
        </w:rPr>
        <w:t>服務費用內含乙方之人事薪資、制服、勞健保</w:t>
      </w:r>
      <w:r w:rsidRPr="001B5935">
        <w:rPr>
          <w:rFonts w:ascii="標楷體" w:eastAsia="標楷體" w:hAnsi="標楷體" w:cs="Times New Roman"/>
          <w:noProof/>
          <w:color w:val="000000" w:themeColor="text1"/>
          <w:sz w:val="24"/>
          <w:lang w:eastAsia="zh-TW"/>
        </w:rPr>
        <w:t>..</w:t>
      </w:r>
      <w:r w:rsidRPr="001B5935">
        <w:rPr>
          <w:rFonts w:ascii="標楷體" w:eastAsia="標楷體" w:hAnsi="標楷體" w:cs="標楷體"/>
          <w:noProof/>
          <w:color w:val="000000" w:themeColor="text1"/>
          <w:spacing w:val="-1"/>
          <w:sz w:val="24"/>
          <w:lang w:eastAsia="zh-TW"/>
        </w:rPr>
        <w:t>等人事費用。</w:t>
      </w:r>
    </w:p>
    <w:p w:rsidR="007910EE" w:rsidRPr="001B5935" w:rsidRDefault="007910EE" w:rsidP="007910EE">
      <w:pPr>
        <w:spacing w:after="0" w:line="302" w:lineRule="exact"/>
        <w:ind w:left="60" w:firstLine="283"/>
        <w:rPr>
          <w:rFonts w:ascii="標楷體" w:eastAsia="標楷體" w:hAnsi="標楷體"/>
          <w:color w:val="000000" w:themeColor="text1"/>
          <w:lang w:eastAsia="zh-TW"/>
        </w:rPr>
      </w:pPr>
      <w:r w:rsidRPr="001B5935">
        <w:rPr>
          <w:rFonts w:ascii="標楷體" w:eastAsia="標楷體" w:hAnsi="標楷體" w:cs="Times New Roman"/>
          <w:noProof/>
          <w:color w:val="000000" w:themeColor="text1"/>
          <w:spacing w:val="-1"/>
          <w:sz w:val="24"/>
          <w:lang w:eastAsia="zh-TW"/>
        </w:rPr>
        <w:t>2.</w:t>
      </w:r>
      <w:r w:rsidRPr="001B5935">
        <w:rPr>
          <w:rFonts w:ascii="標楷體" w:eastAsia="標楷體" w:hAnsi="標楷體" w:cs="標楷體"/>
          <w:noProof/>
          <w:color w:val="000000" w:themeColor="text1"/>
          <w:spacing w:val="-1"/>
          <w:sz w:val="24"/>
          <w:lang w:eastAsia="zh-TW"/>
        </w:rPr>
        <w:t>以上報價不含甲乙方於合約外另要求之加班費、教練費與業績獎金。</w:t>
      </w:r>
    </w:p>
    <w:p w:rsidR="007910EE" w:rsidRPr="001B5935" w:rsidRDefault="007910EE" w:rsidP="007910EE">
      <w:pPr>
        <w:spacing w:after="0" w:line="298" w:lineRule="exact"/>
        <w:ind w:left="60" w:firstLine="283"/>
        <w:rPr>
          <w:rFonts w:ascii="標楷體" w:eastAsia="標楷體" w:hAnsi="標楷體" w:cs="標楷體"/>
          <w:noProof/>
          <w:color w:val="000000" w:themeColor="text1"/>
          <w:sz w:val="24"/>
          <w:lang w:eastAsia="zh-TW"/>
        </w:rPr>
      </w:pPr>
      <w:r w:rsidRPr="001B5935">
        <w:rPr>
          <w:rFonts w:ascii="標楷體" w:eastAsia="標楷體" w:hAnsi="標楷體" w:cs="Times New Roman"/>
          <w:noProof/>
          <w:color w:val="000000" w:themeColor="text1"/>
          <w:spacing w:val="-1"/>
          <w:sz w:val="24"/>
          <w:lang w:eastAsia="zh-TW"/>
        </w:rPr>
        <w:t>3.</w:t>
      </w:r>
      <w:r w:rsidRPr="001B5935">
        <w:rPr>
          <w:rFonts w:ascii="標楷體" w:eastAsia="標楷體" w:hAnsi="標楷體" w:cs="標楷體"/>
          <w:noProof/>
          <w:color w:val="000000" w:themeColor="text1"/>
          <w:spacing w:val="-1"/>
          <w:sz w:val="24"/>
          <w:lang w:eastAsia="zh-TW"/>
        </w:rPr>
        <w:t>乙方應於當月二十五日前將發票送達於甲方，甲方應於請款單記載服務</w:t>
      </w:r>
      <w:r w:rsidRPr="001B5935">
        <w:rPr>
          <w:rFonts w:ascii="標楷體" w:eastAsia="標楷體" w:hAnsi="標楷體" w:cs="標楷體"/>
          <w:noProof/>
          <w:color w:val="000000" w:themeColor="text1"/>
          <w:sz w:val="24"/>
          <w:lang w:eastAsia="zh-TW"/>
        </w:rPr>
        <w:t>月份之</w:t>
      </w:r>
      <w:r w:rsidRPr="001B5935">
        <w:rPr>
          <w:rFonts w:ascii="標楷體" w:eastAsia="標楷體" w:hAnsi="標楷體" w:cs="標楷體" w:hint="eastAsia"/>
          <w:noProof/>
          <w:color w:val="000000" w:themeColor="text1"/>
          <w:sz w:val="24"/>
          <w:lang w:eastAsia="zh-TW"/>
        </w:rPr>
        <w:t>隔</w:t>
      </w:r>
      <w:r w:rsidRPr="001B5935">
        <w:rPr>
          <w:rFonts w:ascii="標楷體" w:eastAsia="標楷體" w:hAnsi="標楷體" w:cs="標楷體"/>
          <w:noProof/>
          <w:color w:val="000000" w:themeColor="text1"/>
          <w:sz w:val="24"/>
          <w:lang w:eastAsia="zh-TW"/>
        </w:rPr>
        <w:t>次月十日前撥</w:t>
      </w:r>
    </w:p>
    <w:p w:rsidR="007910EE" w:rsidRPr="001B5935" w:rsidRDefault="007910EE" w:rsidP="007910EE">
      <w:pPr>
        <w:spacing w:after="0" w:line="298" w:lineRule="exact"/>
        <w:ind w:left="60" w:firstLine="283"/>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24"/>
          <w:lang w:eastAsia="zh-TW"/>
        </w:rPr>
        <w:t xml:space="preserve">  </w:t>
      </w:r>
      <w:r w:rsidRPr="001B5935">
        <w:rPr>
          <w:rFonts w:ascii="標楷體" w:eastAsia="標楷體" w:hAnsi="標楷體" w:cs="標楷體"/>
          <w:noProof/>
          <w:color w:val="000000" w:themeColor="text1"/>
          <w:sz w:val="24"/>
          <w:lang w:eastAsia="zh-TW"/>
        </w:rPr>
        <w:t>款。</w:t>
      </w:r>
    </w:p>
    <w:p w:rsidR="00615AB7" w:rsidRPr="001B5935" w:rsidRDefault="007910EE" w:rsidP="007910EE">
      <w:pPr>
        <w:spacing w:after="0" w:line="302" w:lineRule="exact"/>
        <w:rPr>
          <w:rFonts w:ascii="標楷體" w:eastAsia="標楷體" w:hAnsi="標楷體" w:cs="標楷體"/>
          <w:noProof/>
          <w:color w:val="000000" w:themeColor="text1"/>
          <w:spacing w:val="-1"/>
          <w:sz w:val="24"/>
          <w:lang w:eastAsia="zh-TW"/>
        </w:rPr>
      </w:pPr>
      <w:r w:rsidRPr="001B5935">
        <w:rPr>
          <w:rFonts w:ascii="標楷體" w:eastAsia="標楷體" w:hAnsi="標楷體" w:cs="Times New Roman" w:hint="eastAsia"/>
          <w:noProof/>
          <w:color w:val="000000" w:themeColor="text1"/>
          <w:spacing w:val="-1"/>
          <w:sz w:val="24"/>
          <w:lang w:eastAsia="zh-TW"/>
        </w:rPr>
        <w:t xml:space="preserve">   </w:t>
      </w:r>
      <w:r w:rsidRPr="001B5935">
        <w:rPr>
          <w:rFonts w:ascii="標楷體" w:eastAsia="標楷體" w:hAnsi="標楷體" w:cs="Times New Roman"/>
          <w:noProof/>
          <w:color w:val="000000" w:themeColor="text1"/>
          <w:spacing w:val="-1"/>
          <w:sz w:val="24"/>
          <w:lang w:eastAsia="zh-TW"/>
        </w:rPr>
        <w:t>4.</w:t>
      </w:r>
      <w:r w:rsidRPr="001B5935">
        <w:rPr>
          <w:rFonts w:ascii="標楷體" w:eastAsia="標楷體" w:hAnsi="標楷體" w:cs="標楷體"/>
          <w:noProof/>
          <w:color w:val="000000" w:themeColor="text1"/>
          <w:spacing w:val="-1"/>
          <w:sz w:val="24"/>
          <w:lang w:eastAsia="zh-TW"/>
        </w:rPr>
        <w:t>以上報價</w:t>
      </w:r>
      <w:r w:rsidR="00615AB7" w:rsidRPr="001B5935">
        <w:rPr>
          <w:rFonts w:ascii="標楷體" w:eastAsia="標楷體" w:hAnsi="標楷體" w:cs="標楷體" w:hint="eastAsia"/>
          <w:noProof/>
          <w:color w:val="000000" w:themeColor="text1"/>
          <w:spacing w:val="-1"/>
          <w:sz w:val="24"/>
          <w:lang w:eastAsia="zh-TW"/>
        </w:rPr>
        <w:t>不</w:t>
      </w:r>
      <w:r w:rsidR="00615AB7" w:rsidRPr="001B5935">
        <w:rPr>
          <w:rFonts w:ascii="標楷體" w:eastAsia="標楷體" w:hAnsi="標楷體" w:cs="標楷體"/>
          <w:noProof/>
          <w:color w:val="000000" w:themeColor="text1"/>
          <w:spacing w:val="-1"/>
          <w:sz w:val="24"/>
          <w:lang w:eastAsia="zh-TW"/>
        </w:rPr>
        <w:t>包含暑期增開戶外泳池之救生</w:t>
      </w:r>
      <w:r w:rsidR="00615AB7" w:rsidRPr="001B5935">
        <w:rPr>
          <w:rFonts w:ascii="標楷體" w:eastAsia="標楷體" w:hAnsi="標楷體" w:cs="標楷體" w:hint="eastAsia"/>
          <w:noProof/>
          <w:color w:val="000000" w:themeColor="text1"/>
          <w:spacing w:val="-1"/>
          <w:sz w:val="24"/>
          <w:lang w:eastAsia="zh-TW"/>
        </w:rPr>
        <w:t>員</w:t>
      </w:r>
      <w:r w:rsidRPr="001B5935">
        <w:rPr>
          <w:rFonts w:ascii="標楷體" w:eastAsia="標楷體" w:hAnsi="標楷體" w:cs="標楷體"/>
          <w:noProof/>
          <w:color w:val="000000" w:themeColor="text1"/>
          <w:spacing w:val="-1"/>
          <w:sz w:val="24"/>
          <w:lang w:eastAsia="zh-TW"/>
        </w:rPr>
        <w:t>配置</w:t>
      </w:r>
      <w:r w:rsidR="00615AB7" w:rsidRPr="001B5935">
        <w:rPr>
          <w:rFonts w:ascii="標楷體" w:eastAsia="標楷體" w:hAnsi="標楷體" w:cs="標楷體" w:hint="eastAsia"/>
          <w:noProof/>
          <w:color w:val="000000" w:themeColor="text1"/>
          <w:spacing w:val="-1"/>
          <w:sz w:val="24"/>
          <w:lang w:eastAsia="zh-TW"/>
        </w:rPr>
        <w:t>2名</w:t>
      </w:r>
      <w:r w:rsidR="00615AB7" w:rsidRPr="001B5935">
        <w:rPr>
          <w:rFonts w:ascii="新細明體" w:eastAsia="新細明體" w:hAnsi="新細明體" w:cs="標楷體" w:hint="eastAsia"/>
          <w:noProof/>
          <w:color w:val="000000" w:themeColor="text1"/>
          <w:spacing w:val="-1"/>
          <w:sz w:val="24"/>
          <w:lang w:eastAsia="zh-TW"/>
        </w:rPr>
        <w:t>，</w:t>
      </w:r>
      <w:r w:rsidR="00615AB7" w:rsidRPr="001B5935">
        <w:rPr>
          <w:rFonts w:ascii="標楷體" w:eastAsia="標楷體" w:hAnsi="標楷體" w:cs="標楷體" w:hint="eastAsia"/>
          <w:noProof/>
          <w:color w:val="000000" w:themeColor="text1"/>
          <w:spacing w:val="-1"/>
          <w:sz w:val="24"/>
          <w:lang w:eastAsia="zh-TW"/>
        </w:rPr>
        <w:t>費用單價比照上列救生員報價請領向甲</w:t>
      </w:r>
    </w:p>
    <w:p w:rsidR="007910EE" w:rsidRPr="001B5935" w:rsidRDefault="00615AB7" w:rsidP="007910EE">
      <w:pPr>
        <w:spacing w:after="0" w:line="302" w:lineRule="exact"/>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pacing w:val="-1"/>
          <w:sz w:val="24"/>
          <w:lang w:eastAsia="zh-TW"/>
        </w:rPr>
        <w:t xml:space="preserve">     方請領</w:t>
      </w:r>
      <w:r w:rsidR="007910EE" w:rsidRPr="001B5935">
        <w:rPr>
          <w:rFonts w:ascii="標楷體" w:eastAsia="標楷體" w:hAnsi="標楷體" w:cs="標楷體"/>
          <w:noProof/>
          <w:color w:val="000000" w:themeColor="text1"/>
          <w:spacing w:val="-1"/>
          <w:sz w:val="24"/>
          <w:lang w:eastAsia="zh-TW"/>
        </w:rPr>
        <w:t>。</w:t>
      </w:r>
    </w:p>
    <w:p w:rsidR="007910EE" w:rsidRPr="001B5935" w:rsidRDefault="007910EE" w:rsidP="007910EE">
      <w:pPr>
        <w:spacing w:after="0" w:line="303" w:lineRule="exact"/>
        <w:rPr>
          <w:rFonts w:ascii="標楷體" w:eastAsia="標楷體" w:hAnsi="標楷體"/>
          <w:color w:val="000000" w:themeColor="text1"/>
          <w:lang w:eastAsia="zh-TW"/>
        </w:rPr>
      </w:pPr>
      <w:r w:rsidRPr="001B5935">
        <w:rPr>
          <w:rFonts w:ascii="標楷體" w:eastAsia="標楷體" w:hAnsi="標楷體" w:cs="Times New Roman" w:hint="eastAsia"/>
          <w:noProof/>
          <w:color w:val="000000" w:themeColor="text1"/>
          <w:spacing w:val="-1"/>
          <w:sz w:val="24"/>
          <w:lang w:eastAsia="zh-TW"/>
        </w:rPr>
        <w:t xml:space="preserve">   </w:t>
      </w:r>
      <w:r w:rsidRPr="001B5935">
        <w:rPr>
          <w:rFonts w:ascii="標楷體" w:eastAsia="標楷體" w:hAnsi="標楷體" w:cs="Times New Roman"/>
          <w:noProof/>
          <w:color w:val="000000" w:themeColor="text1"/>
          <w:spacing w:val="-1"/>
          <w:sz w:val="24"/>
          <w:lang w:eastAsia="zh-TW"/>
        </w:rPr>
        <w:t>5.</w:t>
      </w:r>
      <w:r w:rsidR="00615AB7" w:rsidRPr="001B5935">
        <w:rPr>
          <w:rFonts w:ascii="標楷體" w:eastAsia="標楷體" w:hAnsi="標楷體" w:cs="標楷體"/>
          <w:noProof/>
          <w:color w:val="000000" w:themeColor="text1"/>
          <w:spacing w:val="-1"/>
          <w:sz w:val="24"/>
          <w:lang w:eastAsia="zh-TW"/>
        </w:rPr>
        <w:t>以上報價包含泳池機房定期保養與水質管理</w:t>
      </w:r>
      <w:r w:rsidRPr="001B5935">
        <w:rPr>
          <w:rFonts w:ascii="標楷體" w:eastAsia="標楷體" w:hAnsi="標楷體" w:cs="標楷體"/>
          <w:noProof/>
          <w:color w:val="000000" w:themeColor="text1"/>
          <w:spacing w:val="-1"/>
          <w:sz w:val="24"/>
          <w:lang w:eastAsia="zh-TW"/>
        </w:rPr>
        <w:t>。</w:t>
      </w:r>
    </w:p>
    <w:p w:rsidR="007910EE" w:rsidRPr="001B5935" w:rsidRDefault="007910EE" w:rsidP="007910EE">
      <w:pPr>
        <w:spacing w:after="0" w:line="240" w:lineRule="exact"/>
        <w:ind w:left="60" w:firstLine="360"/>
        <w:rPr>
          <w:rFonts w:ascii="標楷體" w:eastAsia="標楷體" w:hAnsi="標楷體"/>
          <w:color w:val="000000" w:themeColor="text1"/>
          <w:lang w:eastAsia="zh-TW"/>
        </w:rPr>
      </w:pPr>
    </w:p>
    <w:p w:rsidR="007910EE" w:rsidRPr="001B5935" w:rsidRDefault="007910EE" w:rsidP="007910EE">
      <w:pPr>
        <w:spacing w:after="0" w:line="298" w:lineRule="exact"/>
        <w:ind w:left="60" w:firstLine="3602"/>
        <w:rPr>
          <w:rFonts w:ascii="標楷體" w:eastAsia="標楷體" w:hAnsi="標楷體"/>
          <w:color w:val="000000" w:themeColor="text1"/>
          <w:lang w:eastAsia="zh-TW"/>
        </w:rPr>
      </w:pPr>
      <w:r w:rsidRPr="001B5935">
        <w:rPr>
          <w:rFonts w:ascii="標楷體" w:eastAsia="標楷體" w:hAnsi="標楷體" w:cs="標楷體"/>
          <w:noProof/>
          <w:color w:val="000000" w:themeColor="text1"/>
          <w:spacing w:val="-1"/>
          <w:sz w:val="24"/>
          <w:lang w:eastAsia="zh-TW"/>
        </w:rPr>
        <w:t>報價廠商</w:t>
      </w:r>
      <w:r w:rsidRPr="001B5935">
        <w:rPr>
          <w:rFonts w:ascii="標楷體" w:eastAsia="標楷體" w:hAnsi="標楷體" w:cs="Times New Roman" w:hint="eastAsia"/>
          <w:noProof/>
          <w:color w:val="000000" w:themeColor="text1"/>
          <w:spacing w:val="-1"/>
          <w:sz w:val="24"/>
          <w:lang w:eastAsia="zh-TW"/>
        </w:rPr>
        <w:t>：</w:t>
      </w:r>
    </w:p>
    <w:p w:rsidR="007910EE" w:rsidRPr="001B5935" w:rsidRDefault="007910EE" w:rsidP="007910EE">
      <w:pPr>
        <w:spacing w:after="0" w:line="240" w:lineRule="auto"/>
        <w:rPr>
          <w:rFonts w:ascii="標楷體" w:eastAsia="標楷體" w:hAnsi="標楷體" w:cs="標楷體"/>
          <w:noProof/>
          <w:color w:val="000000" w:themeColor="text1"/>
          <w:spacing w:val="-1"/>
          <w:sz w:val="24"/>
          <w:lang w:eastAsia="zh-TW"/>
        </w:rPr>
      </w:pPr>
    </w:p>
    <w:p w:rsidR="007910EE" w:rsidRPr="001B5935" w:rsidRDefault="007910EE" w:rsidP="007910EE">
      <w:pPr>
        <w:spacing w:after="0" w:line="240" w:lineRule="auto"/>
        <w:rPr>
          <w:rFonts w:ascii="標楷體" w:eastAsia="標楷體" w:hAnsi="標楷體" w:cs="標楷體"/>
          <w:noProof/>
          <w:color w:val="000000" w:themeColor="text1"/>
          <w:spacing w:val="-1"/>
          <w:sz w:val="24"/>
          <w:lang w:eastAsia="zh-TW"/>
        </w:rPr>
      </w:pPr>
    </w:p>
    <w:p w:rsidR="007910EE" w:rsidRPr="001B5935" w:rsidRDefault="007910EE" w:rsidP="007910EE">
      <w:pPr>
        <w:spacing w:after="0" w:line="240" w:lineRule="auto"/>
        <w:ind w:left="70"/>
        <w:jc w:val="center"/>
        <w:rPr>
          <w:rFonts w:ascii="標楷體" w:eastAsia="標楷體" w:hAnsi="標楷體" w:cs="標楷體"/>
          <w:noProof/>
          <w:color w:val="000000" w:themeColor="text1"/>
          <w:spacing w:val="-1"/>
          <w:sz w:val="24"/>
          <w:lang w:eastAsia="zh-TW"/>
        </w:rPr>
      </w:pPr>
      <w:r w:rsidRPr="001B5935">
        <w:rPr>
          <w:rFonts w:ascii="標楷體" w:eastAsia="標楷體" w:hAnsi="標楷體" w:cs="標楷體"/>
          <w:noProof/>
          <w:color w:val="000000" w:themeColor="text1"/>
          <w:spacing w:val="-1"/>
          <w:sz w:val="24"/>
          <w:lang w:eastAsia="zh-TW"/>
        </w:rPr>
        <w:t>中</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華</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民</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國</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年</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月</w:t>
      </w:r>
      <w:r w:rsidRPr="001B5935">
        <w:rPr>
          <w:rFonts w:ascii="標楷體" w:eastAsia="標楷體" w:hAnsi="標楷體" w:cs="標楷體" w:hint="eastAsia"/>
          <w:noProof/>
          <w:color w:val="000000" w:themeColor="text1"/>
          <w:spacing w:val="-1"/>
          <w:sz w:val="24"/>
          <w:lang w:eastAsia="zh-TW"/>
        </w:rPr>
        <w:t xml:space="preserve">　　　</w:t>
      </w:r>
      <w:r w:rsidRPr="001B5935">
        <w:rPr>
          <w:rFonts w:ascii="標楷體" w:eastAsia="標楷體" w:hAnsi="標楷體" w:cs="標楷體"/>
          <w:noProof/>
          <w:color w:val="000000" w:themeColor="text1"/>
          <w:spacing w:val="-1"/>
          <w:sz w:val="24"/>
          <w:lang w:eastAsia="zh-TW"/>
        </w:rPr>
        <w:t>日</w:t>
      </w:r>
    </w:p>
    <w:p w:rsidR="007910EE" w:rsidRPr="001B5935" w:rsidRDefault="007910EE" w:rsidP="007910EE">
      <w:pPr>
        <w:spacing w:after="0" w:line="240" w:lineRule="auto"/>
        <w:ind w:left="70"/>
        <w:jc w:val="center"/>
        <w:rPr>
          <w:rFonts w:ascii="標楷體" w:eastAsia="標楷體" w:hAnsi="標楷體" w:cs="標楷體"/>
          <w:noProof/>
          <w:color w:val="000000" w:themeColor="text1"/>
          <w:spacing w:val="-1"/>
          <w:sz w:val="24"/>
          <w:lang w:eastAsia="zh-TW"/>
        </w:rPr>
      </w:pPr>
    </w:p>
    <w:p w:rsidR="007910EE" w:rsidRPr="001B5935" w:rsidRDefault="007910EE" w:rsidP="007910EE">
      <w:pPr>
        <w:spacing w:after="0" w:line="240" w:lineRule="auto"/>
        <w:ind w:left="70"/>
        <w:jc w:val="center"/>
        <w:rPr>
          <w:rFonts w:ascii="標楷體" w:eastAsia="標楷體" w:hAnsi="標楷體" w:cs="標楷體"/>
          <w:noProof/>
          <w:color w:val="000000" w:themeColor="text1"/>
          <w:spacing w:val="-1"/>
          <w:sz w:val="24"/>
          <w:lang w:eastAsia="zh-TW"/>
        </w:rPr>
      </w:pPr>
    </w:p>
    <w:p w:rsidR="007910EE" w:rsidRPr="001B5935" w:rsidRDefault="007910EE" w:rsidP="007910EE">
      <w:pPr>
        <w:spacing w:after="0" w:line="240" w:lineRule="auto"/>
        <w:jc w:val="center"/>
        <w:rPr>
          <w:rFonts w:ascii="標楷體" w:eastAsia="標楷體" w:hAnsi="標楷體" w:cs="Times New Roman"/>
          <w:color w:val="000000" w:themeColor="text1"/>
          <w:sz w:val="44"/>
          <w:szCs w:val="44"/>
          <w:lang w:eastAsia="zh-TW"/>
        </w:rPr>
      </w:pPr>
      <w:r w:rsidRPr="001B5935">
        <w:rPr>
          <w:rFonts w:ascii="標楷體" w:eastAsia="標楷體" w:hAnsi="標楷體" w:cs="Times New Roman" w:hint="eastAsia"/>
          <w:color w:val="000000" w:themeColor="text1"/>
          <w:sz w:val="44"/>
          <w:szCs w:val="44"/>
          <w:lang w:eastAsia="zh-TW"/>
        </w:rPr>
        <w:lastRenderedPageBreak/>
        <w:t>游泳池、三溫暖SPA池系統保養合約書</w:t>
      </w:r>
    </w:p>
    <w:p w:rsidR="007910EE" w:rsidRPr="001B5935" w:rsidRDefault="007910EE" w:rsidP="007910EE">
      <w:pPr>
        <w:spacing w:after="0" w:line="24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本保養合約書經委託人：                               (以下簡稱甲方)</w:t>
      </w:r>
    </w:p>
    <w:p w:rsidR="007910EE" w:rsidRPr="001B5935" w:rsidRDefault="007910EE" w:rsidP="007910EE">
      <w:pPr>
        <w:spacing w:after="0" w:line="240" w:lineRule="auto"/>
        <w:ind w:firstLineChars="700" w:firstLine="1960"/>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承包商：                               (以下簡稱乙方)</w:t>
      </w:r>
    </w:p>
    <w:p w:rsidR="007910EE" w:rsidRPr="001B5935" w:rsidRDefault="007910EE" w:rsidP="007910EE">
      <w:pPr>
        <w:spacing w:after="0" w:line="24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茲就承攬 游泳池、三溫暖SPA池系統維護保養事宜，雙方同意訂定條款如下:</w:t>
      </w:r>
    </w:p>
    <w:p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保養標地物 ：【水蓮山莊生活館】 游泳池、三溫暖SPA池系統。</w:t>
      </w:r>
    </w:p>
    <w:p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保養地點 ：新北市汐止區湖前街110巷97弄24號  俱樂部泳池機房</w:t>
      </w:r>
    </w:p>
    <w:p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保養範圍 ：如附件一 。</w:t>
      </w:r>
    </w:p>
    <w:p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保養總價 ：                元整(含稅)。</w:t>
      </w:r>
    </w:p>
    <w:p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保養期限 ：中華民國</w:t>
      </w:r>
      <w:r w:rsidR="001E46CC" w:rsidRPr="001B5935">
        <w:rPr>
          <w:rFonts w:ascii="標楷體" w:eastAsia="標楷體" w:hAnsi="標楷體" w:cs="Times New Roman" w:hint="eastAsia"/>
          <w:color w:val="000000" w:themeColor="text1"/>
          <w:sz w:val="28"/>
          <w:szCs w:val="28"/>
          <w:lang w:eastAsia="zh-TW"/>
        </w:rPr>
        <w:t>106</w:t>
      </w:r>
      <w:r w:rsidRPr="001B5935">
        <w:rPr>
          <w:rFonts w:ascii="標楷體" w:eastAsia="標楷體" w:hAnsi="標楷體" w:cs="Times New Roman" w:hint="eastAsia"/>
          <w:color w:val="000000" w:themeColor="text1"/>
          <w:sz w:val="28"/>
          <w:szCs w:val="28"/>
          <w:lang w:eastAsia="zh-TW"/>
        </w:rPr>
        <w:t>年</w:t>
      </w:r>
      <w:r w:rsidR="004162E5" w:rsidRPr="001B5935">
        <w:rPr>
          <w:rFonts w:ascii="標楷體" w:eastAsia="標楷體" w:hAnsi="標楷體" w:cs="Times New Roman" w:hint="eastAsia"/>
          <w:color w:val="000000" w:themeColor="text1"/>
          <w:sz w:val="28"/>
          <w:szCs w:val="28"/>
          <w:lang w:eastAsia="zh-TW"/>
        </w:rPr>
        <w:t xml:space="preserve">  </w:t>
      </w:r>
      <w:r w:rsidRPr="001B5935">
        <w:rPr>
          <w:rFonts w:ascii="標楷體" w:eastAsia="標楷體" w:hAnsi="標楷體" w:cs="Times New Roman" w:hint="eastAsia"/>
          <w:color w:val="000000" w:themeColor="text1"/>
          <w:sz w:val="28"/>
          <w:szCs w:val="28"/>
          <w:lang w:eastAsia="zh-TW"/>
        </w:rPr>
        <w:t>月</w:t>
      </w:r>
      <w:r w:rsidR="004162E5" w:rsidRPr="001B5935">
        <w:rPr>
          <w:rFonts w:ascii="標楷體" w:eastAsia="標楷體" w:hAnsi="標楷體" w:cs="Times New Roman" w:hint="eastAsia"/>
          <w:color w:val="000000" w:themeColor="text1"/>
          <w:sz w:val="28"/>
          <w:szCs w:val="28"/>
          <w:lang w:eastAsia="zh-TW"/>
        </w:rPr>
        <w:t xml:space="preserve">  </w:t>
      </w:r>
      <w:r w:rsidRPr="001B5935">
        <w:rPr>
          <w:rFonts w:ascii="標楷體" w:eastAsia="標楷體" w:hAnsi="標楷體" w:cs="Times New Roman" w:hint="eastAsia"/>
          <w:color w:val="000000" w:themeColor="text1"/>
          <w:sz w:val="28"/>
          <w:szCs w:val="28"/>
          <w:lang w:eastAsia="zh-TW"/>
        </w:rPr>
        <w:t xml:space="preserve"> 日起至中華民國</w:t>
      </w:r>
      <w:r w:rsidR="001E46CC" w:rsidRPr="001B5935">
        <w:rPr>
          <w:rFonts w:ascii="標楷體" w:eastAsia="標楷體" w:hAnsi="標楷體" w:cs="Times New Roman" w:hint="eastAsia"/>
          <w:color w:val="000000" w:themeColor="text1"/>
          <w:sz w:val="28"/>
          <w:szCs w:val="28"/>
          <w:lang w:eastAsia="zh-TW"/>
        </w:rPr>
        <w:t>106</w:t>
      </w:r>
      <w:r w:rsidRPr="001B5935">
        <w:rPr>
          <w:rFonts w:ascii="標楷體" w:eastAsia="標楷體" w:hAnsi="標楷體" w:cs="Times New Roman" w:hint="eastAsia"/>
          <w:color w:val="000000" w:themeColor="text1"/>
          <w:sz w:val="28"/>
          <w:szCs w:val="28"/>
          <w:lang w:eastAsia="zh-TW"/>
        </w:rPr>
        <w:t>年</w:t>
      </w:r>
      <w:r w:rsidR="004162E5" w:rsidRPr="001B5935">
        <w:rPr>
          <w:rFonts w:ascii="標楷體" w:eastAsia="標楷體" w:hAnsi="標楷體" w:cs="Times New Roman" w:hint="eastAsia"/>
          <w:color w:val="000000" w:themeColor="text1"/>
          <w:sz w:val="28"/>
          <w:szCs w:val="28"/>
          <w:lang w:eastAsia="zh-TW"/>
        </w:rPr>
        <w:t xml:space="preserve">  </w:t>
      </w:r>
      <w:r w:rsidRPr="001B5935">
        <w:rPr>
          <w:rFonts w:ascii="標楷體" w:eastAsia="標楷體" w:hAnsi="標楷體" w:cs="Times New Roman" w:hint="eastAsia"/>
          <w:color w:val="000000" w:themeColor="text1"/>
          <w:sz w:val="28"/>
          <w:szCs w:val="28"/>
          <w:lang w:eastAsia="zh-TW"/>
        </w:rPr>
        <w:t>月</w:t>
      </w:r>
      <w:r w:rsidR="004162E5" w:rsidRPr="001B5935">
        <w:rPr>
          <w:rFonts w:ascii="標楷體" w:eastAsia="標楷體" w:hAnsi="標楷體" w:cs="Times New Roman" w:hint="eastAsia"/>
          <w:color w:val="000000" w:themeColor="text1"/>
          <w:sz w:val="28"/>
          <w:szCs w:val="28"/>
          <w:lang w:eastAsia="zh-TW"/>
        </w:rPr>
        <w:t xml:space="preserve">  </w:t>
      </w:r>
      <w:r w:rsidRPr="001B5935">
        <w:rPr>
          <w:rFonts w:ascii="標楷體" w:eastAsia="標楷體" w:hAnsi="標楷體" w:cs="Times New Roman" w:hint="eastAsia"/>
          <w:color w:val="000000" w:themeColor="text1"/>
          <w:sz w:val="28"/>
          <w:szCs w:val="28"/>
          <w:lang w:eastAsia="zh-TW"/>
        </w:rPr>
        <w:t>日止，每月兩次派員固定保養。</w:t>
      </w:r>
    </w:p>
    <w:p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付款方式 ：甲方當於每月保養完成後，</w:t>
      </w:r>
      <w:proofErr w:type="gramStart"/>
      <w:r w:rsidRPr="001B5935">
        <w:rPr>
          <w:rFonts w:ascii="標楷體" w:eastAsia="標楷體" w:hAnsi="標楷體" w:cs="Times New Roman" w:hint="eastAsia"/>
          <w:color w:val="000000" w:themeColor="text1"/>
          <w:sz w:val="28"/>
          <w:szCs w:val="28"/>
          <w:lang w:eastAsia="zh-TW"/>
        </w:rPr>
        <w:t>隔次月</w:t>
      </w:r>
      <w:proofErr w:type="gramEnd"/>
      <w:r w:rsidRPr="001B5935">
        <w:rPr>
          <w:rFonts w:ascii="標楷體" w:eastAsia="標楷體" w:hAnsi="標楷體" w:cs="Times New Roman" w:hint="eastAsia"/>
          <w:color w:val="000000" w:themeColor="text1"/>
          <w:sz w:val="28"/>
          <w:szCs w:val="28"/>
          <w:lang w:eastAsia="zh-TW"/>
        </w:rPr>
        <w:t>十日前付清價款。</w:t>
      </w:r>
    </w:p>
    <w:p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工程管理 ：乙方應指派工作人員至施工地點施工，並接受甲方監督施工。</w:t>
      </w:r>
    </w:p>
    <w:p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工程責任 ：</w:t>
      </w:r>
    </w:p>
    <w:p w:rsidR="007910EE" w:rsidRPr="001B5935" w:rsidRDefault="007910EE" w:rsidP="007910EE">
      <w:pPr>
        <w:numPr>
          <w:ilvl w:val="1"/>
          <w:numId w:val="1"/>
        </w:numPr>
        <w:snapToGrid w:val="0"/>
        <w:spacing w:after="0" w:line="600" w:lineRule="auto"/>
        <w:ind w:hanging="120"/>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乙方於保養後應提出保養</w:t>
      </w:r>
      <w:proofErr w:type="gramStart"/>
      <w:r w:rsidRPr="001B5935">
        <w:rPr>
          <w:rFonts w:ascii="標楷體" w:eastAsia="標楷體" w:hAnsi="標楷體" w:cs="Times New Roman" w:hint="eastAsia"/>
          <w:color w:val="000000" w:themeColor="text1"/>
          <w:sz w:val="28"/>
          <w:szCs w:val="28"/>
          <w:lang w:eastAsia="zh-TW"/>
        </w:rPr>
        <w:t>報告書予甲方</w:t>
      </w:r>
      <w:proofErr w:type="gramEnd"/>
      <w:r w:rsidRPr="001B5935">
        <w:rPr>
          <w:rFonts w:ascii="標楷體" w:eastAsia="標楷體" w:hAnsi="標楷體" w:cs="Times New Roman" w:hint="eastAsia"/>
          <w:color w:val="000000" w:themeColor="text1"/>
          <w:sz w:val="28"/>
          <w:szCs w:val="28"/>
          <w:lang w:eastAsia="zh-TW"/>
        </w:rPr>
        <w:t>，如附件二。</w:t>
      </w:r>
    </w:p>
    <w:p w:rsidR="007910EE" w:rsidRPr="001B5935" w:rsidRDefault="007910EE" w:rsidP="007910EE">
      <w:pPr>
        <w:numPr>
          <w:ilvl w:val="1"/>
          <w:numId w:val="1"/>
        </w:numPr>
        <w:snapToGrid w:val="0"/>
        <w:spacing w:after="0" w:line="600" w:lineRule="auto"/>
        <w:ind w:hanging="120"/>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報告書中所損壞或更換新品部分，乙方當於報告書中載明，要求甲方</w:t>
      </w:r>
    </w:p>
    <w:p w:rsidR="007910EE" w:rsidRPr="001B5935" w:rsidRDefault="007910EE" w:rsidP="007910EE">
      <w:pPr>
        <w:snapToGrid w:val="0"/>
        <w:spacing w:after="0" w:line="600" w:lineRule="auto"/>
        <w:ind w:leftChars="450" w:left="945" w:firstLineChars="300" w:firstLine="840"/>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另行付費更換或委以第三者施工更換。</w:t>
      </w:r>
    </w:p>
    <w:p w:rsidR="007910EE" w:rsidRPr="001B5935" w:rsidRDefault="007910EE" w:rsidP="007910EE">
      <w:pPr>
        <w:numPr>
          <w:ilvl w:val="1"/>
          <w:numId w:val="1"/>
        </w:numPr>
        <w:snapToGrid w:val="0"/>
        <w:spacing w:after="0" w:line="600" w:lineRule="auto"/>
        <w:jc w:val="both"/>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 xml:space="preserve"> 乙方於報告書中提示更換或建議事項，甲方因其他理由無法立即處 </w:t>
      </w:r>
    </w:p>
    <w:p w:rsidR="007910EE" w:rsidRPr="001B5935" w:rsidRDefault="007910EE" w:rsidP="007910EE">
      <w:p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 xml:space="preserve">          理，而導致發生任何狀況，乙方當不負任何責任。</w:t>
      </w:r>
    </w:p>
    <w:p w:rsidR="007910EE" w:rsidRPr="001B5935" w:rsidRDefault="007910EE" w:rsidP="007910EE">
      <w:pPr>
        <w:numPr>
          <w:ilvl w:val="1"/>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lastRenderedPageBreak/>
        <w:t xml:space="preserve"> </w:t>
      </w:r>
      <w:proofErr w:type="gramStart"/>
      <w:r w:rsidRPr="001B5935">
        <w:rPr>
          <w:rFonts w:ascii="標楷體" w:eastAsia="標楷體" w:hAnsi="標楷體" w:cs="Times New Roman" w:hint="eastAsia"/>
          <w:color w:val="000000" w:themeColor="text1"/>
          <w:sz w:val="28"/>
          <w:szCs w:val="28"/>
          <w:lang w:eastAsia="zh-TW"/>
        </w:rPr>
        <w:t>乙方裝設</w:t>
      </w:r>
      <w:proofErr w:type="gramEnd"/>
      <w:r w:rsidRPr="001B5935">
        <w:rPr>
          <w:rFonts w:ascii="標楷體" w:eastAsia="標楷體" w:hAnsi="標楷體" w:cs="Times New Roman" w:hint="eastAsia"/>
          <w:color w:val="000000" w:themeColor="text1"/>
          <w:sz w:val="28"/>
          <w:szCs w:val="28"/>
          <w:lang w:eastAsia="zh-TW"/>
        </w:rPr>
        <w:t>之新品保固期限（依材料方保固期）為依據，除不可抗力之</w:t>
      </w:r>
    </w:p>
    <w:p w:rsidR="007910EE" w:rsidRPr="001B5935" w:rsidRDefault="007910EE" w:rsidP="007910EE">
      <w:p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 xml:space="preserve">          災害或人為使用不當之損壞外，乙</w:t>
      </w:r>
      <w:proofErr w:type="gramStart"/>
      <w:r w:rsidRPr="001B5935">
        <w:rPr>
          <w:rFonts w:ascii="標楷體" w:eastAsia="標楷體" w:hAnsi="標楷體" w:cs="Times New Roman" w:hint="eastAsia"/>
          <w:color w:val="000000" w:themeColor="text1"/>
          <w:sz w:val="28"/>
          <w:szCs w:val="28"/>
          <w:lang w:eastAsia="zh-TW"/>
        </w:rPr>
        <w:t>方當負免費</w:t>
      </w:r>
      <w:proofErr w:type="gramEnd"/>
      <w:r w:rsidRPr="001B5935">
        <w:rPr>
          <w:rFonts w:ascii="標楷體" w:eastAsia="標楷體" w:hAnsi="標楷體" w:cs="Times New Roman" w:hint="eastAsia"/>
          <w:color w:val="000000" w:themeColor="text1"/>
          <w:sz w:val="28"/>
          <w:szCs w:val="28"/>
          <w:lang w:eastAsia="zh-TW"/>
        </w:rPr>
        <w:t>修復之責任。</w:t>
      </w:r>
    </w:p>
    <w:p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保養驗收：本保養工程完竣後，現場一切雜物當由乙方清除完畢，由甲方指派驗收人員會同驗收，始稱完成。</w:t>
      </w:r>
    </w:p>
    <w:p w:rsidR="007910EE" w:rsidRPr="001B5935" w:rsidRDefault="007910EE" w:rsidP="007910EE">
      <w:pPr>
        <w:numPr>
          <w:ilvl w:val="0"/>
          <w:numId w:val="1"/>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合約終止之事由：</w:t>
      </w:r>
    </w:p>
    <w:p w:rsidR="007910EE" w:rsidRPr="001B5935" w:rsidRDefault="007910EE" w:rsidP="007910EE">
      <w:pPr>
        <w:numPr>
          <w:ilvl w:val="2"/>
          <w:numId w:val="2"/>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乙方違背本約規定或發生變故致不能履行合約時。</w:t>
      </w:r>
    </w:p>
    <w:p w:rsidR="007910EE" w:rsidRPr="001B5935" w:rsidRDefault="007910EE" w:rsidP="007910EE">
      <w:pPr>
        <w:numPr>
          <w:ilvl w:val="2"/>
          <w:numId w:val="2"/>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甲方未按期支付保養費給予乙方。</w:t>
      </w:r>
    </w:p>
    <w:p w:rsidR="007910EE" w:rsidRPr="001B5935" w:rsidRDefault="007910EE" w:rsidP="007910EE">
      <w:pPr>
        <w:numPr>
          <w:ilvl w:val="2"/>
          <w:numId w:val="2"/>
        </w:num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本合約到期即行失效，雙方同意續約時另訂新約。</w:t>
      </w:r>
    </w:p>
    <w:p w:rsidR="007910EE" w:rsidRPr="001B5935" w:rsidRDefault="007910EE" w:rsidP="007910EE">
      <w:pPr>
        <w:snapToGrid w:val="0"/>
        <w:spacing w:after="0" w:line="600" w:lineRule="auto"/>
        <w:ind w:left="1400" w:hangingChars="500" w:hanging="1400"/>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第十一條  保養內容變更：甲方認為保養有變更必要時，乙方接受通知應立即辦理，保養變更之工程費以原訂單價計算，若為新增保養項目，應由雙方共同議定合理價格，保養期限亦合理增減之。</w:t>
      </w:r>
    </w:p>
    <w:p w:rsidR="007910EE" w:rsidRPr="001B5935" w:rsidRDefault="007910EE" w:rsidP="007910EE">
      <w:pPr>
        <w:snapToGrid w:val="0"/>
        <w:spacing w:after="0" w:line="600" w:lineRule="auto"/>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第十二條  若有未盡事宜部分，當</w:t>
      </w:r>
      <w:proofErr w:type="gramStart"/>
      <w:r w:rsidRPr="001B5935">
        <w:rPr>
          <w:rFonts w:ascii="標楷體" w:eastAsia="標楷體" w:hAnsi="標楷體" w:cs="Times New Roman" w:hint="eastAsia"/>
          <w:color w:val="000000" w:themeColor="text1"/>
          <w:sz w:val="28"/>
          <w:szCs w:val="28"/>
          <w:lang w:eastAsia="zh-TW"/>
        </w:rPr>
        <w:t>另行補列之</w:t>
      </w:r>
      <w:proofErr w:type="gramEnd"/>
      <w:r w:rsidRPr="001B5935">
        <w:rPr>
          <w:rFonts w:ascii="標楷體" w:eastAsia="標楷體" w:hAnsi="標楷體" w:cs="Times New Roman" w:hint="eastAsia"/>
          <w:color w:val="000000" w:themeColor="text1"/>
          <w:sz w:val="28"/>
          <w:szCs w:val="28"/>
          <w:lang w:eastAsia="zh-TW"/>
        </w:rPr>
        <w:t>並作為合約之一部分。</w:t>
      </w:r>
    </w:p>
    <w:p w:rsidR="007910EE" w:rsidRPr="001B5935" w:rsidRDefault="007910EE" w:rsidP="007910EE">
      <w:pPr>
        <w:snapToGrid w:val="0"/>
        <w:spacing w:after="0" w:line="600" w:lineRule="auto"/>
        <w:ind w:left="1400" w:hangingChars="500" w:hanging="1400"/>
        <w:rPr>
          <w:rFonts w:ascii="標楷體" w:eastAsia="標楷體" w:hAnsi="標楷體" w:cs="Times New Roman"/>
          <w:color w:val="000000" w:themeColor="text1"/>
          <w:sz w:val="28"/>
          <w:szCs w:val="28"/>
          <w:lang w:eastAsia="zh-TW"/>
        </w:rPr>
      </w:pPr>
      <w:r w:rsidRPr="001B5935">
        <w:rPr>
          <w:rFonts w:ascii="標楷體" w:eastAsia="標楷體" w:hAnsi="標楷體" w:cs="Times New Roman" w:hint="eastAsia"/>
          <w:color w:val="000000" w:themeColor="text1"/>
          <w:sz w:val="28"/>
          <w:szCs w:val="28"/>
          <w:lang w:eastAsia="zh-TW"/>
        </w:rPr>
        <w:t>第十三條  本合約正本</w:t>
      </w:r>
      <w:proofErr w:type="gramStart"/>
      <w:r w:rsidRPr="001B5935">
        <w:rPr>
          <w:rFonts w:ascii="標楷體" w:eastAsia="標楷體" w:hAnsi="標楷體" w:cs="Times New Roman" w:hint="eastAsia"/>
          <w:color w:val="000000" w:themeColor="text1"/>
          <w:sz w:val="28"/>
          <w:szCs w:val="28"/>
          <w:lang w:eastAsia="zh-TW"/>
        </w:rPr>
        <w:t>ㄧ</w:t>
      </w:r>
      <w:proofErr w:type="gramEnd"/>
      <w:r w:rsidRPr="001B5935">
        <w:rPr>
          <w:rFonts w:ascii="標楷體" w:eastAsia="標楷體" w:hAnsi="標楷體" w:cs="Times New Roman" w:hint="eastAsia"/>
          <w:color w:val="000000" w:themeColor="text1"/>
          <w:sz w:val="28"/>
          <w:szCs w:val="28"/>
          <w:lang w:eastAsia="zh-TW"/>
        </w:rPr>
        <w:t>式兩份，甲、乙雙方各持</w:t>
      </w:r>
      <w:proofErr w:type="gramStart"/>
      <w:r w:rsidRPr="001B5935">
        <w:rPr>
          <w:rFonts w:ascii="標楷體" w:eastAsia="標楷體" w:hAnsi="標楷體" w:cs="Times New Roman" w:hint="eastAsia"/>
          <w:color w:val="000000" w:themeColor="text1"/>
          <w:sz w:val="28"/>
          <w:szCs w:val="28"/>
          <w:lang w:eastAsia="zh-TW"/>
        </w:rPr>
        <w:t>ㄧ</w:t>
      </w:r>
      <w:proofErr w:type="gramEnd"/>
      <w:r w:rsidRPr="001B5935">
        <w:rPr>
          <w:rFonts w:ascii="標楷體" w:eastAsia="標楷體" w:hAnsi="標楷體" w:cs="Times New Roman" w:hint="eastAsia"/>
          <w:color w:val="000000" w:themeColor="text1"/>
          <w:sz w:val="28"/>
          <w:szCs w:val="28"/>
          <w:lang w:eastAsia="zh-TW"/>
        </w:rPr>
        <w:t>份為</w:t>
      </w:r>
      <w:proofErr w:type="gramStart"/>
      <w:r w:rsidRPr="001B5935">
        <w:rPr>
          <w:rFonts w:ascii="標楷體" w:eastAsia="標楷體" w:hAnsi="標楷體" w:cs="Times New Roman" w:hint="eastAsia"/>
          <w:color w:val="000000" w:themeColor="text1"/>
          <w:sz w:val="28"/>
          <w:szCs w:val="28"/>
          <w:lang w:eastAsia="zh-TW"/>
        </w:rPr>
        <w:t>憑</w:t>
      </w:r>
      <w:proofErr w:type="gramEnd"/>
      <w:r w:rsidRPr="001B5935">
        <w:rPr>
          <w:rFonts w:ascii="標楷體" w:eastAsia="標楷體" w:hAnsi="標楷體" w:cs="Times New Roman" w:hint="eastAsia"/>
          <w:color w:val="000000" w:themeColor="text1"/>
          <w:sz w:val="28"/>
          <w:szCs w:val="28"/>
          <w:lang w:eastAsia="zh-TW"/>
        </w:rPr>
        <w:t>，當本合約發生爭執訴訟，雙方同意以甲方標的物所在地之地方法院為第一審管轄法院。</w:t>
      </w:r>
    </w:p>
    <w:p w:rsidR="007910EE" w:rsidRPr="001B5935" w:rsidRDefault="007910EE" w:rsidP="007910EE">
      <w:pPr>
        <w:spacing w:after="0" w:line="240" w:lineRule="auto"/>
        <w:rPr>
          <w:rFonts w:ascii="標楷體" w:eastAsia="標楷體" w:hAnsi="標楷體" w:cs="Times New Roman"/>
          <w:color w:val="000000" w:themeColor="text1"/>
          <w:sz w:val="28"/>
          <w:szCs w:val="28"/>
          <w:lang w:eastAsia="zh-TW"/>
        </w:rPr>
      </w:pPr>
    </w:p>
    <w:p w:rsidR="007910EE" w:rsidRPr="001B5935" w:rsidRDefault="007910EE" w:rsidP="007910EE">
      <w:pPr>
        <w:spacing w:after="0" w:line="240" w:lineRule="auto"/>
        <w:rPr>
          <w:rFonts w:ascii="標楷體" w:eastAsia="標楷體" w:hAnsi="標楷體" w:cs="Times New Roman"/>
          <w:color w:val="000000" w:themeColor="text1"/>
          <w:sz w:val="28"/>
          <w:szCs w:val="28"/>
          <w:lang w:eastAsia="zh-TW"/>
        </w:rPr>
      </w:pPr>
    </w:p>
    <w:p w:rsidR="007910EE" w:rsidRPr="001B5935" w:rsidRDefault="007910EE" w:rsidP="007910EE">
      <w:pPr>
        <w:spacing w:after="0" w:line="240" w:lineRule="auto"/>
        <w:ind w:left="1800" w:hangingChars="500" w:hanging="1800"/>
        <w:rPr>
          <w:rFonts w:ascii="標楷體" w:eastAsia="標楷體" w:hAnsi="標楷體" w:cs="Times New Roman"/>
          <w:color w:val="000000" w:themeColor="text1"/>
          <w:sz w:val="36"/>
          <w:szCs w:val="36"/>
          <w:lang w:eastAsia="zh-TW"/>
        </w:rPr>
      </w:pPr>
    </w:p>
    <w:p w:rsidR="00EA0CB3" w:rsidRPr="001B5935" w:rsidRDefault="00EA0CB3" w:rsidP="00231403">
      <w:pPr>
        <w:spacing w:after="0" w:line="240" w:lineRule="auto"/>
        <w:ind w:left="1800" w:hangingChars="500" w:hanging="1800"/>
        <w:rPr>
          <w:rFonts w:ascii="標楷體" w:eastAsia="標楷體" w:hAnsi="標楷體" w:cs="Times New Roman"/>
          <w:color w:val="000000" w:themeColor="text1"/>
          <w:sz w:val="36"/>
          <w:szCs w:val="36"/>
          <w:lang w:eastAsia="zh-TW"/>
        </w:rPr>
      </w:pPr>
    </w:p>
    <w:p w:rsidR="00EA0CB3" w:rsidRPr="001B5935" w:rsidRDefault="00EA0CB3" w:rsidP="00231403">
      <w:pPr>
        <w:spacing w:after="0" w:line="240" w:lineRule="auto"/>
        <w:ind w:left="1800" w:hangingChars="500" w:hanging="1800"/>
        <w:rPr>
          <w:rFonts w:ascii="標楷體" w:eastAsia="標楷體" w:hAnsi="標楷體" w:cs="Times New Roman"/>
          <w:color w:val="000000" w:themeColor="text1"/>
          <w:sz w:val="36"/>
          <w:szCs w:val="36"/>
          <w:lang w:eastAsia="zh-TW"/>
        </w:rPr>
      </w:pPr>
    </w:p>
    <w:p w:rsidR="005B4BA8" w:rsidRPr="001B5935" w:rsidRDefault="005B4BA8" w:rsidP="005B4BA8">
      <w:pPr>
        <w:spacing w:after="0" w:line="398" w:lineRule="exact"/>
        <w:ind w:left="60"/>
        <w:rPr>
          <w:rFonts w:ascii="標楷體" w:eastAsia="標楷體" w:hAnsi="標楷體"/>
          <w:color w:val="000000" w:themeColor="text1"/>
          <w:lang w:eastAsia="zh-TW"/>
        </w:rPr>
      </w:pPr>
      <w:r w:rsidRPr="001B5935">
        <w:rPr>
          <w:rFonts w:ascii="標楷體" w:eastAsia="標楷體" w:hAnsi="標楷體" w:cs="標楷體"/>
          <w:noProof/>
          <w:color w:val="000000" w:themeColor="text1"/>
          <w:spacing w:val="-1"/>
          <w:sz w:val="40"/>
          <w:lang w:eastAsia="zh-TW"/>
        </w:rPr>
        <w:t>【立契約書人】</w:t>
      </w:r>
    </w:p>
    <w:p w:rsidR="005B4BA8" w:rsidRPr="001B5935" w:rsidRDefault="005B4BA8" w:rsidP="005B4BA8">
      <w:pPr>
        <w:spacing w:after="0" w:line="446" w:lineRule="exact"/>
        <w:ind w:left="60" w:firstLine="2401"/>
        <w:rPr>
          <w:rFonts w:ascii="標楷體" w:eastAsia="標楷體" w:hAnsi="標楷體" w:cs="標楷體"/>
          <w:noProof/>
          <w:color w:val="000000" w:themeColor="text1"/>
          <w:sz w:val="32"/>
          <w:lang w:eastAsia="zh-TW"/>
        </w:rPr>
      </w:pPr>
      <w:r w:rsidRPr="001B5935">
        <w:rPr>
          <w:rFonts w:ascii="標楷體" w:eastAsia="標楷體" w:hAnsi="標楷體" w:cs="標楷體"/>
          <w:noProof/>
          <w:color w:val="000000" w:themeColor="text1"/>
          <w:sz w:val="32"/>
          <w:lang w:eastAsia="zh-TW"/>
        </w:rPr>
        <w:t>甲方：</w:t>
      </w:r>
      <w:r w:rsidRPr="001B5935">
        <w:rPr>
          <w:rFonts w:ascii="標楷體" w:eastAsia="標楷體" w:hAnsi="標楷體" w:cs="標楷體" w:hint="eastAsia"/>
          <w:noProof/>
          <w:color w:val="000000" w:themeColor="text1"/>
          <w:sz w:val="32"/>
          <w:lang w:eastAsia="zh-TW"/>
        </w:rPr>
        <w:t>水蓮山莊公寓大廈管理委員會</w:t>
      </w:r>
    </w:p>
    <w:p w:rsidR="005B4BA8" w:rsidRPr="001B5935" w:rsidRDefault="005B4BA8" w:rsidP="005B4BA8">
      <w:pPr>
        <w:spacing w:after="0" w:line="240" w:lineRule="exact"/>
        <w:ind w:left="60" w:firstLine="2401"/>
        <w:rPr>
          <w:rFonts w:ascii="標楷體" w:eastAsia="標楷體" w:hAnsi="標楷體"/>
          <w:color w:val="000000" w:themeColor="text1"/>
          <w:lang w:eastAsia="zh-TW"/>
        </w:rPr>
      </w:pPr>
    </w:p>
    <w:p w:rsidR="005B4BA8" w:rsidRPr="001B5935" w:rsidRDefault="005B4BA8" w:rsidP="005B4BA8">
      <w:pPr>
        <w:spacing w:after="0" w:line="480" w:lineRule="exact"/>
        <w:ind w:left="60" w:firstLine="240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負責人：</w:t>
      </w:r>
      <w:r w:rsidR="001E46CC" w:rsidRPr="001B5935">
        <w:rPr>
          <w:rFonts w:ascii="標楷體" w:eastAsia="標楷體" w:hAnsi="標楷體" w:cs="標楷體" w:hint="eastAsia"/>
          <w:noProof/>
          <w:color w:val="000000" w:themeColor="text1"/>
          <w:sz w:val="32"/>
          <w:lang w:eastAsia="zh-TW"/>
        </w:rPr>
        <w:t>畢可衛</w:t>
      </w:r>
    </w:p>
    <w:p w:rsidR="005B4BA8" w:rsidRPr="001B5935" w:rsidRDefault="005B4BA8" w:rsidP="005B4BA8">
      <w:pPr>
        <w:spacing w:after="0" w:line="240" w:lineRule="exact"/>
        <w:ind w:left="60" w:firstLine="2401"/>
        <w:rPr>
          <w:rFonts w:ascii="標楷體" w:eastAsia="標楷體" w:hAnsi="標楷體"/>
          <w:color w:val="000000" w:themeColor="text1"/>
          <w:lang w:eastAsia="zh-TW"/>
        </w:rPr>
      </w:pPr>
    </w:p>
    <w:p w:rsidR="005B4BA8" w:rsidRPr="001B5935" w:rsidRDefault="005B4BA8" w:rsidP="005B4BA8">
      <w:pPr>
        <w:spacing w:after="0" w:line="480" w:lineRule="exact"/>
        <w:ind w:left="60" w:firstLine="240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地址：</w:t>
      </w:r>
      <w:r w:rsidRPr="001B5935">
        <w:rPr>
          <w:rFonts w:ascii="標楷體" w:eastAsia="標楷體" w:hAnsi="標楷體" w:cs="標楷體" w:hint="eastAsia"/>
          <w:noProof/>
          <w:color w:val="000000" w:themeColor="text1"/>
          <w:sz w:val="32"/>
          <w:lang w:eastAsia="zh-TW"/>
        </w:rPr>
        <w:t>北市汐止區湖前街110巷97弄24號</w:t>
      </w:r>
    </w:p>
    <w:p w:rsidR="005B4BA8" w:rsidRPr="001B5935" w:rsidRDefault="005B4BA8" w:rsidP="005B4BA8">
      <w:pPr>
        <w:spacing w:after="0" w:line="240" w:lineRule="exact"/>
        <w:ind w:left="60" w:firstLine="2401"/>
        <w:rPr>
          <w:rFonts w:ascii="標楷體" w:eastAsia="標楷體" w:hAnsi="標楷體"/>
          <w:color w:val="000000" w:themeColor="text1"/>
          <w:lang w:eastAsia="zh-TW"/>
        </w:rPr>
      </w:pPr>
    </w:p>
    <w:p w:rsidR="005B4BA8" w:rsidRPr="001B5935" w:rsidRDefault="005B4BA8" w:rsidP="005B4BA8">
      <w:pPr>
        <w:spacing w:after="0" w:line="481" w:lineRule="exact"/>
        <w:ind w:left="60" w:firstLine="2401"/>
        <w:rPr>
          <w:rFonts w:ascii="標楷體" w:eastAsia="標楷體" w:hAnsi="標楷體"/>
          <w:color w:val="000000" w:themeColor="text1"/>
          <w:lang w:eastAsia="zh-TW"/>
        </w:rPr>
      </w:pPr>
      <w:r w:rsidRPr="001B5935">
        <w:rPr>
          <w:rFonts w:ascii="標楷體" w:eastAsia="標楷體" w:hAnsi="標楷體" w:cs="標楷體"/>
          <w:noProof/>
          <w:color w:val="000000" w:themeColor="text1"/>
          <w:w w:val="87"/>
          <w:sz w:val="32"/>
          <w:lang w:eastAsia="zh-TW"/>
        </w:rPr>
        <w:t>電話：（</w:t>
      </w:r>
      <w:r w:rsidRPr="001B5935">
        <w:rPr>
          <w:rFonts w:ascii="標楷體" w:eastAsia="標楷體" w:hAnsi="標楷體" w:cs="標楷體"/>
          <w:noProof/>
          <w:color w:val="000000" w:themeColor="text1"/>
          <w:spacing w:val="-1"/>
          <w:sz w:val="32"/>
          <w:lang w:eastAsia="zh-TW"/>
        </w:rPr>
        <w:t>02</w:t>
      </w:r>
      <w:r w:rsidRPr="001B5935">
        <w:rPr>
          <w:rFonts w:ascii="標楷體" w:eastAsia="標楷體" w:hAnsi="標楷體" w:cs="標楷體"/>
          <w:noProof/>
          <w:color w:val="000000" w:themeColor="text1"/>
          <w:sz w:val="32"/>
          <w:lang w:eastAsia="zh-TW"/>
        </w:rPr>
        <w:t>）</w:t>
      </w:r>
      <w:r w:rsidRPr="001B5935">
        <w:rPr>
          <w:rFonts w:ascii="標楷體" w:eastAsia="標楷體" w:hAnsi="標楷體" w:cs="標楷體" w:hint="eastAsia"/>
          <w:noProof/>
          <w:color w:val="000000" w:themeColor="text1"/>
          <w:sz w:val="32"/>
          <w:lang w:eastAsia="zh-TW"/>
        </w:rPr>
        <w:t>26908899</w:t>
      </w:r>
    </w:p>
    <w:p w:rsidR="005B4BA8" w:rsidRPr="001B5935" w:rsidRDefault="005B4BA8" w:rsidP="005B4BA8">
      <w:pPr>
        <w:spacing w:after="0" w:line="240" w:lineRule="exact"/>
        <w:ind w:left="60" w:firstLine="2401"/>
        <w:rPr>
          <w:rFonts w:ascii="標楷體" w:eastAsia="標楷體" w:hAnsi="標楷體"/>
          <w:color w:val="000000" w:themeColor="text1"/>
          <w:lang w:eastAsia="zh-TW"/>
        </w:rPr>
      </w:pPr>
    </w:p>
    <w:p w:rsidR="005B4BA8" w:rsidRPr="001B5935" w:rsidRDefault="005B4BA8" w:rsidP="005B4BA8">
      <w:pPr>
        <w:spacing w:after="0" w:line="480" w:lineRule="exact"/>
        <w:ind w:left="60" w:firstLine="240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統一編號：</w:t>
      </w:r>
      <w:r w:rsidRPr="001B5935">
        <w:rPr>
          <w:rFonts w:ascii="標楷體" w:eastAsia="標楷體" w:hAnsi="標楷體" w:cs="標楷體" w:hint="eastAsia"/>
          <w:noProof/>
          <w:color w:val="000000" w:themeColor="text1"/>
          <w:sz w:val="32"/>
          <w:lang w:eastAsia="zh-TW"/>
        </w:rPr>
        <w:t>18249221</w:t>
      </w:r>
    </w:p>
    <w:p w:rsidR="005B4BA8" w:rsidRPr="001B5935" w:rsidRDefault="005B4BA8" w:rsidP="005B4BA8">
      <w:pPr>
        <w:spacing w:after="0" w:line="399" w:lineRule="exact"/>
        <w:rPr>
          <w:rFonts w:ascii="標楷體" w:eastAsia="標楷體" w:hAnsi="標楷體"/>
          <w:color w:val="000000" w:themeColor="text1"/>
          <w:lang w:eastAsia="zh-TW"/>
        </w:rPr>
      </w:pPr>
    </w:p>
    <w:p w:rsidR="005B4BA8" w:rsidRPr="001B5935" w:rsidRDefault="005B4BA8" w:rsidP="005B4BA8">
      <w:pPr>
        <w:spacing w:after="0" w:line="399" w:lineRule="exact"/>
        <w:rPr>
          <w:rFonts w:ascii="標楷體" w:eastAsia="標楷體" w:hAnsi="標楷體"/>
          <w:color w:val="000000" w:themeColor="text1"/>
          <w:lang w:eastAsia="zh-TW"/>
        </w:rPr>
      </w:pPr>
    </w:p>
    <w:p w:rsidR="005B4BA8" w:rsidRPr="001B5935" w:rsidRDefault="005B4BA8" w:rsidP="005B4BA8">
      <w:pPr>
        <w:tabs>
          <w:tab w:val="left" w:pos="7743"/>
        </w:tabs>
        <w:spacing w:after="0" w:line="322" w:lineRule="exact"/>
        <w:ind w:left="246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乙方：</w:t>
      </w:r>
      <w:r w:rsidRPr="001B5935">
        <w:rPr>
          <w:rFonts w:ascii="標楷體" w:eastAsia="標楷體" w:hAnsi="標楷體" w:cs="Calibri"/>
          <w:color w:val="000000" w:themeColor="text1"/>
          <w:lang w:eastAsia="zh-TW"/>
        </w:rPr>
        <w:tab/>
      </w:r>
      <w:r w:rsidRPr="001B5935">
        <w:rPr>
          <w:rFonts w:ascii="標楷體" w:eastAsia="標楷體" w:hAnsi="標楷體" w:cs="標楷體"/>
          <w:noProof/>
          <w:color w:val="000000" w:themeColor="text1"/>
          <w:sz w:val="32"/>
          <w:lang w:eastAsia="zh-TW"/>
        </w:rPr>
        <w:t>公司</w:t>
      </w:r>
    </w:p>
    <w:p w:rsidR="005B4BA8" w:rsidRPr="001B5935" w:rsidRDefault="005B4BA8" w:rsidP="005B4BA8">
      <w:pPr>
        <w:spacing w:after="0" w:line="240" w:lineRule="exact"/>
        <w:ind w:left="2461"/>
        <w:rPr>
          <w:rFonts w:ascii="標楷體" w:eastAsia="標楷體" w:hAnsi="標楷體"/>
          <w:color w:val="000000" w:themeColor="text1"/>
          <w:lang w:eastAsia="zh-TW"/>
        </w:rPr>
      </w:pPr>
    </w:p>
    <w:p w:rsidR="005B4BA8" w:rsidRPr="001B5935" w:rsidRDefault="005B4BA8" w:rsidP="005B4BA8">
      <w:pPr>
        <w:spacing w:after="0" w:line="480" w:lineRule="exact"/>
        <w:ind w:left="246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負責人：</w:t>
      </w:r>
    </w:p>
    <w:p w:rsidR="005B4BA8" w:rsidRPr="001B5935" w:rsidRDefault="005B4BA8" w:rsidP="005B4BA8">
      <w:pPr>
        <w:spacing w:after="0" w:line="240" w:lineRule="exact"/>
        <w:ind w:left="2461"/>
        <w:rPr>
          <w:rFonts w:ascii="標楷體" w:eastAsia="標楷體" w:hAnsi="標楷體"/>
          <w:color w:val="000000" w:themeColor="text1"/>
          <w:lang w:eastAsia="zh-TW"/>
        </w:rPr>
      </w:pPr>
    </w:p>
    <w:p w:rsidR="005B4BA8" w:rsidRPr="001B5935" w:rsidRDefault="005B4BA8" w:rsidP="005B4BA8">
      <w:pPr>
        <w:spacing w:after="0" w:line="481" w:lineRule="exact"/>
        <w:ind w:left="2461"/>
        <w:rPr>
          <w:rFonts w:ascii="標楷體" w:eastAsia="標楷體" w:hAnsi="標楷體"/>
          <w:color w:val="000000" w:themeColor="text1"/>
          <w:lang w:eastAsia="zh-TW"/>
        </w:rPr>
      </w:pPr>
      <w:r w:rsidRPr="001B5935">
        <w:rPr>
          <w:rFonts w:ascii="標楷體" w:eastAsia="標楷體" w:hAnsi="標楷體" w:cs="標楷體"/>
          <w:noProof/>
          <w:color w:val="000000" w:themeColor="text1"/>
          <w:sz w:val="32"/>
          <w:lang w:eastAsia="zh-TW"/>
        </w:rPr>
        <w:t>地址：</w:t>
      </w:r>
    </w:p>
    <w:p w:rsidR="005B4BA8" w:rsidRPr="001B5935" w:rsidRDefault="005B4BA8" w:rsidP="005B4BA8">
      <w:pPr>
        <w:spacing w:after="0" w:line="240" w:lineRule="exact"/>
        <w:ind w:left="2461"/>
        <w:rPr>
          <w:rFonts w:ascii="標楷體" w:eastAsia="標楷體" w:hAnsi="標楷體"/>
          <w:color w:val="000000" w:themeColor="text1"/>
          <w:lang w:eastAsia="zh-TW"/>
        </w:rPr>
      </w:pPr>
    </w:p>
    <w:p w:rsidR="005B4BA8" w:rsidRPr="001B5935" w:rsidRDefault="005B4BA8" w:rsidP="005B4BA8">
      <w:pPr>
        <w:tabs>
          <w:tab w:val="left" w:pos="4065"/>
        </w:tabs>
        <w:spacing w:after="0" w:line="480" w:lineRule="exact"/>
        <w:ind w:left="2461"/>
        <w:rPr>
          <w:rFonts w:ascii="標楷體" w:eastAsia="標楷體" w:hAnsi="標楷體" w:cs="標楷體"/>
          <w:noProof/>
          <w:color w:val="000000" w:themeColor="text1"/>
          <w:sz w:val="32"/>
          <w:lang w:eastAsia="zh-TW"/>
        </w:rPr>
      </w:pPr>
      <w:r w:rsidRPr="001B5935">
        <w:rPr>
          <w:rFonts w:ascii="標楷體" w:eastAsia="標楷體" w:hAnsi="標楷體" w:cs="標楷體"/>
          <w:noProof/>
          <w:color w:val="000000" w:themeColor="text1"/>
          <w:sz w:val="32"/>
          <w:lang w:eastAsia="zh-TW"/>
        </w:rPr>
        <w:t>電話：(</w:t>
      </w:r>
      <w:r w:rsidRPr="001B5935">
        <w:rPr>
          <w:rFonts w:ascii="標楷體" w:eastAsia="標楷體" w:hAnsi="標楷體" w:cs="Calibri"/>
          <w:color w:val="000000" w:themeColor="text1"/>
          <w:lang w:eastAsia="zh-TW"/>
        </w:rPr>
        <w:tab/>
      </w:r>
      <w:r w:rsidRPr="001B5935">
        <w:rPr>
          <w:rFonts w:ascii="標楷體" w:eastAsia="標楷體" w:hAnsi="標楷體" w:cs="標楷體"/>
          <w:noProof/>
          <w:color w:val="000000" w:themeColor="text1"/>
          <w:sz w:val="32"/>
          <w:lang w:eastAsia="zh-TW"/>
        </w:rPr>
        <w:t>)</w:t>
      </w:r>
    </w:p>
    <w:p w:rsidR="005B4BA8" w:rsidRPr="001B5935" w:rsidRDefault="005B4BA8" w:rsidP="005B4BA8">
      <w:pPr>
        <w:tabs>
          <w:tab w:val="left" w:pos="4065"/>
        </w:tabs>
        <w:spacing w:after="0" w:line="480" w:lineRule="exact"/>
        <w:ind w:left="2461"/>
        <w:rPr>
          <w:rFonts w:ascii="標楷體" w:eastAsia="標楷體" w:hAnsi="標楷體" w:cs="標楷體"/>
          <w:noProof/>
          <w:color w:val="000000" w:themeColor="text1"/>
          <w:sz w:val="32"/>
          <w:lang w:eastAsia="zh-TW"/>
        </w:rPr>
      </w:pPr>
    </w:p>
    <w:p w:rsidR="005B4BA8" w:rsidRPr="001B5935" w:rsidRDefault="005B4BA8" w:rsidP="005B4BA8">
      <w:pPr>
        <w:tabs>
          <w:tab w:val="left" w:pos="4065"/>
        </w:tabs>
        <w:spacing w:after="0" w:line="480" w:lineRule="exact"/>
        <w:ind w:left="2461"/>
        <w:rPr>
          <w:rFonts w:ascii="標楷體" w:eastAsia="標楷體" w:hAnsi="標楷體"/>
          <w:color w:val="000000" w:themeColor="text1"/>
          <w:lang w:eastAsia="zh-TW"/>
        </w:rPr>
      </w:pPr>
      <w:r w:rsidRPr="001B5935">
        <w:rPr>
          <w:rFonts w:ascii="標楷體" w:eastAsia="標楷體" w:hAnsi="標楷體" w:cs="標楷體" w:hint="eastAsia"/>
          <w:noProof/>
          <w:color w:val="000000" w:themeColor="text1"/>
          <w:sz w:val="32"/>
          <w:lang w:eastAsia="zh-TW"/>
        </w:rPr>
        <w:t>統一編號：</w:t>
      </w:r>
    </w:p>
    <w:p w:rsidR="005B4BA8" w:rsidRPr="001B5935" w:rsidRDefault="005B4BA8" w:rsidP="005B4BA8">
      <w:pPr>
        <w:spacing w:after="0" w:line="265" w:lineRule="exact"/>
        <w:ind w:left="2461"/>
        <w:jc w:val="center"/>
        <w:rPr>
          <w:rFonts w:ascii="標楷體" w:eastAsia="標楷體" w:hAnsi="標楷體"/>
          <w:color w:val="000000" w:themeColor="text1"/>
          <w:lang w:eastAsia="zh-TW"/>
        </w:rPr>
      </w:pPr>
    </w:p>
    <w:p w:rsidR="005B4BA8" w:rsidRPr="001B5935" w:rsidRDefault="005B4BA8" w:rsidP="005B4BA8">
      <w:pPr>
        <w:spacing w:after="0" w:line="293" w:lineRule="exact"/>
        <w:ind w:left="70"/>
        <w:jc w:val="center"/>
        <w:rPr>
          <w:rFonts w:ascii="標楷體" w:eastAsia="標楷體" w:hAnsi="標楷體" w:cs="標楷體"/>
          <w:noProof/>
          <w:color w:val="000000" w:themeColor="text1"/>
          <w:sz w:val="32"/>
          <w:lang w:eastAsia="zh-TW"/>
        </w:rPr>
      </w:pPr>
    </w:p>
    <w:p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rsidR="001E46CC" w:rsidRPr="001B5935" w:rsidRDefault="001E46CC" w:rsidP="005B4BA8">
      <w:pPr>
        <w:spacing w:after="0" w:line="293" w:lineRule="exact"/>
        <w:ind w:left="70"/>
        <w:jc w:val="center"/>
        <w:rPr>
          <w:rFonts w:ascii="標楷體" w:eastAsia="標楷體" w:hAnsi="標楷體" w:cs="標楷體"/>
          <w:noProof/>
          <w:color w:val="000000" w:themeColor="text1"/>
          <w:sz w:val="32"/>
          <w:lang w:eastAsia="zh-TW"/>
        </w:rPr>
      </w:pPr>
    </w:p>
    <w:p w:rsidR="005B4BA8" w:rsidRPr="001B5935" w:rsidRDefault="005B4BA8" w:rsidP="005B4BA8">
      <w:pPr>
        <w:spacing w:after="0" w:line="293" w:lineRule="exact"/>
        <w:ind w:left="70"/>
        <w:jc w:val="center"/>
        <w:rPr>
          <w:rFonts w:ascii="標楷體" w:eastAsia="標楷體" w:hAnsi="標楷體" w:cs="標楷體"/>
          <w:noProof/>
          <w:color w:val="000000" w:themeColor="text1"/>
          <w:sz w:val="32"/>
          <w:lang w:eastAsia="zh-TW"/>
        </w:rPr>
      </w:pPr>
    </w:p>
    <w:p w:rsidR="005B4BA8" w:rsidRPr="001B5935" w:rsidRDefault="005B4BA8" w:rsidP="005B4BA8">
      <w:pPr>
        <w:spacing w:after="0" w:line="293" w:lineRule="exact"/>
        <w:ind w:left="70"/>
        <w:jc w:val="center"/>
        <w:rPr>
          <w:rFonts w:ascii="標楷體" w:eastAsia="標楷體" w:hAnsi="標楷體" w:cs="標楷體"/>
          <w:noProof/>
          <w:color w:val="000000" w:themeColor="text1"/>
          <w:sz w:val="32"/>
          <w:lang w:eastAsia="zh-TW"/>
        </w:rPr>
      </w:pPr>
      <w:r w:rsidRPr="001B5935">
        <w:rPr>
          <w:rFonts w:ascii="標楷體" w:eastAsia="標楷體" w:hAnsi="標楷體" w:cs="標楷體"/>
          <w:noProof/>
          <w:color w:val="000000" w:themeColor="text1"/>
          <w:sz w:val="32"/>
          <w:lang w:eastAsia="zh-TW"/>
        </w:rPr>
        <w:t>中</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華</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民</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國</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年</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月</w:t>
      </w:r>
      <w:r w:rsidRPr="001B5935">
        <w:rPr>
          <w:rFonts w:ascii="標楷體" w:eastAsia="標楷體" w:hAnsi="標楷體" w:cs="標楷體" w:hint="eastAsia"/>
          <w:noProof/>
          <w:color w:val="000000" w:themeColor="text1"/>
          <w:sz w:val="32"/>
          <w:lang w:eastAsia="zh-TW"/>
        </w:rPr>
        <w:t xml:space="preserve">        </w:t>
      </w:r>
      <w:r w:rsidRPr="001B5935">
        <w:rPr>
          <w:rFonts w:ascii="標楷體" w:eastAsia="標楷體" w:hAnsi="標楷體" w:cs="標楷體"/>
          <w:noProof/>
          <w:color w:val="000000" w:themeColor="text1"/>
          <w:sz w:val="32"/>
          <w:lang w:eastAsia="zh-TW"/>
        </w:rPr>
        <w:t>日</w:t>
      </w:r>
    </w:p>
    <w:p w:rsidR="00231403" w:rsidRPr="001B5935" w:rsidRDefault="00231403" w:rsidP="00231403">
      <w:pPr>
        <w:spacing w:after="0" w:line="240" w:lineRule="auto"/>
        <w:ind w:left="1400" w:hangingChars="500" w:hanging="1400"/>
        <w:rPr>
          <w:rFonts w:ascii="標楷體" w:eastAsia="標楷體" w:hAnsi="標楷體" w:cs="Times New Roman"/>
          <w:color w:val="000000" w:themeColor="text1"/>
          <w:sz w:val="28"/>
          <w:szCs w:val="28"/>
          <w:lang w:eastAsia="zh-TW"/>
        </w:rPr>
      </w:pPr>
    </w:p>
    <w:p w:rsidR="00231403" w:rsidRPr="001B5935" w:rsidRDefault="00231403" w:rsidP="00231403">
      <w:pPr>
        <w:spacing w:after="0" w:line="240" w:lineRule="auto"/>
        <w:ind w:left="1800" w:hangingChars="500" w:hanging="1800"/>
        <w:jc w:val="center"/>
        <w:rPr>
          <w:rFonts w:ascii="標楷體" w:eastAsia="標楷體" w:hAnsi="標楷體" w:cs="Times New Roman"/>
          <w:color w:val="000000" w:themeColor="text1"/>
          <w:sz w:val="36"/>
          <w:szCs w:val="36"/>
          <w:lang w:eastAsia="zh-TW"/>
        </w:rPr>
      </w:pPr>
    </w:p>
    <w:p w:rsidR="005B4BA8" w:rsidRPr="001B5935" w:rsidRDefault="005B4BA8" w:rsidP="00231403">
      <w:pPr>
        <w:spacing w:after="0" w:line="240" w:lineRule="auto"/>
        <w:ind w:left="1800" w:hangingChars="500" w:hanging="1800"/>
        <w:jc w:val="center"/>
        <w:rPr>
          <w:rFonts w:ascii="標楷體" w:hAnsi="標楷體" w:cs="Times New Roman"/>
          <w:color w:val="000000" w:themeColor="text1"/>
          <w:sz w:val="36"/>
          <w:szCs w:val="36"/>
          <w:lang w:eastAsia="zh-TW"/>
        </w:rPr>
      </w:pPr>
    </w:p>
    <w:p w:rsidR="003943A1" w:rsidRPr="001B5935" w:rsidRDefault="00CD72BB" w:rsidP="00CD72BB">
      <w:pPr>
        <w:spacing w:after="0" w:line="240" w:lineRule="auto"/>
        <w:rPr>
          <w:rFonts w:ascii="標楷體" w:hAnsi="標楷體" w:cs="Times New Roman"/>
          <w:b/>
          <w:color w:val="000000" w:themeColor="text1"/>
          <w:sz w:val="24"/>
          <w:szCs w:val="24"/>
          <w:lang w:eastAsia="zh-TW"/>
        </w:rPr>
      </w:pPr>
      <w:r w:rsidRPr="001B5935">
        <w:rPr>
          <w:rFonts w:ascii="標楷體" w:hAnsi="標楷體" w:cs="Times New Roman" w:hint="eastAsia"/>
          <w:b/>
          <w:color w:val="000000" w:themeColor="text1"/>
          <w:sz w:val="24"/>
          <w:szCs w:val="24"/>
          <w:lang w:eastAsia="zh-TW"/>
        </w:rPr>
        <w:lastRenderedPageBreak/>
        <w:t>（附件一）</w:t>
      </w:r>
    </w:p>
    <w:p w:rsidR="00231403" w:rsidRPr="001B5935" w:rsidRDefault="00231403" w:rsidP="00231403">
      <w:pPr>
        <w:spacing w:after="0" w:line="240" w:lineRule="auto"/>
        <w:jc w:val="center"/>
        <w:rPr>
          <w:rFonts w:ascii="標楷體" w:eastAsia="標楷體" w:hAnsi="標楷體" w:cs="Times New Roman"/>
          <w:b/>
          <w:color w:val="000000" w:themeColor="text1"/>
          <w:sz w:val="24"/>
          <w:szCs w:val="24"/>
          <w:lang w:eastAsia="zh-TW"/>
        </w:rPr>
      </w:pPr>
      <w:r w:rsidRPr="001B5935">
        <w:rPr>
          <w:rFonts w:ascii="標楷體" w:eastAsia="標楷體" w:hAnsi="標楷體" w:cs="Times New Roman" w:hint="eastAsia"/>
          <w:b/>
          <w:color w:val="000000" w:themeColor="text1"/>
          <w:sz w:val="24"/>
          <w:szCs w:val="24"/>
          <w:lang w:eastAsia="zh-TW"/>
        </w:rPr>
        <w:t>保養維護說明書</w:t>
      </w:r>
    </w:p>
    <w:p w:rsidR="00231403" w:rsidRPr="001B5935" w:rsidRDefault="00231403" w:rsidP="00231403">
      <w:pPr>
        <w:spacing w:after="0" w:line="240" w:lineRule="auto"/>
        <w:jc w:val="center"/>
        <w:rPr>
          <w:rFonts w:ascii="標楷體" w:eastAsia="標楷體" w:hAnsi="標楷體" w:cs="Times New Roman"/>
          <w:b/>
          <w:color w:val="000000" w:themeColor="text1"/>
          <w:sz w:val="24"/>
          <w:szCs w:val="24"/>
          <w:lang w:eastAsia="zh-TW"/>
        </w:rPr>
      </w:pPr>
    </w:p>
    <w:p w:rsidR="00231403" w:rsidRPr="001B5935" w:rsidRDefault="00231403" w:rsidP="00231403">
      <w:pPr>
        <w:numPr>
          <w:ilvl w:val="0"/>
          <w:numId w:val="3"/>
        </w:numPr>
        <w:spacing w:after="0" w:line="240" w:lineRule="auto"/>
        <w:jc w:val="both"/>
        <w:rPr>
          <w:rFonts w:ascii="標楷體" w:eastAsia="標楷體" w:hAnsi="標楷體" w:cs="Times New Roman"/>
          <w:b/>
          <w:color w:val="000000" w:themeColor="text1"/>
          <w:sz w:val="24"/>
          <w:szCs w:val="24"/>
          <w:lang w:eastAsia="zh-TW"/>
        </w:rPr>
      </w:pPr>
      <w:r w:rsidRPr="001B5935">
        <w:rPr>
          <w:rFonts w:ascii="標楷體" w:eastAsia="標楷體" w:hAnsi="標楷體" w:cs="Times New Roman" w:hint="eastAsia"/>
          <w:b/>
          <w:color w:val="000000" w:themeColor="text1"/>
          <w:sz w:val="24"/>
          <w:szCs w:val="24"/>
          <w:lang w:eastAsia="zh-TW"/>
        </w:rPr>
        <w:t>保養及維護範圍</w:t>
      </w:r>
    </w:p>
    <w:p w:rsidR="00231403" w:rsidRPr="001B5935" w:rsidRDefault="00231403" w:rsidP="00231403">
      <w:pPr>
        <w:spacing w:after="0" w:line="240" w:lineRule="auto"/>
        <w:jc w:val="both"/>
        <w:rPr>
          <w:rFonts w:ascii="標楷體" w:eastAsia="標楷體" w:hAnsi="標楷體" w:cs="Times New Roman"/>
          <w:b/>
          <w:color w:val="000000" w:themeColor="text1"/>
          <w:sz w:val="24"/>
          <w:szCs w:val="24"/>
          <w:lang w:eastAsia="zh-TW"/>
        </w:rPr>
      </w:pPr>
    </w:p>
    <w:p w:rsidR="00231403" w:rsidRPr="001B5935" w:rsidRDefault="00231403" w:rsidP="00231403">
      <w:pPr>
        <w:numPr>
          <w:ilvl w:val="1"/>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區域範圍</w:t>
      </w:r>
    </w:p>
    <w:p w:rsidR="00231403" w:rsidRPr="001B5935" w:rsidRDefault="00231403" w:rsidP="00231403">
      <w:pPr>
        <w:numPr>
          <w:ilvl w:val="2"/>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游泳池。</w:t>
      </w:r>
    </w:p>
    <w:p w:rsidR="00231403" w:rsidRPr="001B5935" w:rsidRDefault="00231403" w:rsidP="00231403">
      <w:pPr>
        <w:numPr>
          <w:ilvl w:val="2"/>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三溫暖。</w:t>
      </w:r>
    </w:p>
    <w:p w:rsidR="00231403" w:rsidRPr="001B5935" w:rsidRDefault="00231403" w:rsidP="00231403">
      <w:pPr>
        <w:numPr>
          <w:ilvl w:val="1"/>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人員配合</w:t>
      </w:r>
    </w:p>
    <w:p w:rsidR="00231403" w:rsidRPr="001B5935" w:rsidRDefault="00231403" w:rsidP="00231403">
      <w:pPr>
        <w:numPr>
          <w:ilvl w:val="2"/>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各系統可</w:t>
      </w:r>
      <w:proofErr w:type="gramStart"/>
      <w:r w:rsidRPr="001B5935">
        <w:rPr>
          <w:rFonts w:ascii="標楷體" w:eastAsia="標楷體" w:hAnsi="標楷體" w:cs="Times New Roman" w:hint="eastAsia"/>
          <w:color w:val="000000" w:themeColor="text1"/>
          <w:sz w:val="24"/>
          <w:szCs w:val="24"/>
          <w:lang w:eastAsia="zh-TW"/>
        </w:rPr>
        <w:t>採</w:t>
      </w:r>
      <w:proofErr w:type="gramEnd"/>
      <w:r w:rsidRPr="001B5935">
        <w:rPr>
          <w:rFonts w:ascii="標楷體" w:eastAsia="標楷體" w:hAnsi="標楷體" w:cs="Times New Roman" w:hint="eastAsia"/>
          <w:color w:val="000000" w:themeColor="text1"/>
          <w:sz w:val="24"/>
          <w:szCs w:val="24"/>
          <w:lang w:eastAsia="zh-TW"/>
        </w:rPr>
        <w:t>時間控制。</w:t>
      </w:r>
    </w:p>
    <w:p w:rsidR="00231403" w:rsidRPr="001B5935" w:rsidRDefault="00231403" w:rsidP="00231403">
      <w:pPr>
        <w:numPr>
          <w:ilvl w:val="2"/>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各系統簡易清潔工作由現場清潔人員或機電管理人員配合。</w:t>
      </w:r>
    </w:p>
    <w:p w:rsidR="00231403" w:rsidRPr="001B5935" w:rsidRDefault="00231403" w:rsidP="00231403">
      <w:pPr>
        <w:numPr>
          <w:ilvl w:val="2"/>
          <w:numId w:val="3"/>
        </w:numPr>
        <w:snapToGrid w:val="0"/>
        <w:spacing w:after="0" w:line="30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本公司負責範圍水循環系統/水循環機電系統/水池內燈光系統/濾材更換/藥劑添加(含藥劑供應)/突發狀況處理等項目。</w:t>
      </w:r>
    </w:p>
    <w:p w:rsidR="00231403" w:rsidRPr="001B5935" w:rsidRDefault="00231403" w:rsidP="00231403">
      <w:pPr>
        <w:snapToGrid w:val="0"/>
        <w:spacing w:after="0" w:line="300" w:lineRule="auto"/>
        <w:ind w:left="1320"/>
        <w:jc w:val="both"/>
        <w:rPr>
          <w:rFonts w:ascii="標楷體" w:eastAsia="標楷體" w:hAnsi="標楷體" w:cs="Times New Roman"/>
          <w:color w:val="000000" w:themeColor="text1"/>
          <w:sz w:val="24"/>
          <w:szCs w:val="24"/>
          <w:lang w:eastAsia="zh-TW"/>
        </w:rPr>
      </w:pPr>
    </w:p>
    <w:p w:rsidR="00231403" w:rsidRPr="001B5935" w:rsidRDefault="00231403" w:rsidP="00231403">
      <w:pPr>
        <w:numPr>
          <w:ilvl w:val="0"/>
          <w:numId w:val="3"/>
        </w:numPr>
        <w:spacing w:after="0" w:line="240" w:lineRule="auto"/>
        <w:jc w:val="both"/>
        <w:rPr>
          <w:rFonts w:ascii="標楷體" w:eastAsia="標楷體" w:hAnsi="標楷體" w:cs="Times New Roman"/>
          <w:b/>
          <w:color w:val="000000" w:themeColor="text1"/>
          <w:sz w:val="24"/>
          <w:szCs w:val="24"/>
          <w:lang w:eastAsia="zh-TW"/>
        </w:rPr>
      </w:pPr>
      <w:r w:rsidRPr="001B5935">
        <w:rPr>
          <w:rFonts w:ascii="標楷體" w:eastAsia="標楷體" w:hAnsi="標楷體" w:cs="Times New Roman" w:hint="eastAsia"/>
          <w:b/>
          <w:color w:val="000000" w:themeColor="text1"/>
          <w:sz w:val="24"/>
          <w:szCs w:val="24"/>
          <w:lang w:eastAsia="zh-TW"/>
        </w:rPr>
        <w:t>每次檢查項目 ( 由現場人員操作)</w:t>
      </w:r>
    </w:p>
    <w:p w:rsidR="00231403" w:rsidRPr="001B5935" w:rsidRDefault="00231403" w:rsidP="00231403">
      <w:pPr>
        <w:spacing w:after="0" w:line="240" w:lineRule="auto"/>
        <w:jc w:val="both"/>
        <w:rPr>
          <w:rFonts w:ascii="標楷體" w:eastAsia="標楷體" w:hAnsi="標楷體" w:cs="Times New Roman"/>
          <w:b/>
          <w:color w:val="000000" w:themeColor="text1"/>
          <w:sz w:val="24"/>
          <w:szCs w:val="24"/>
          <w:lang w:eastAsia="zh-TW"/>
        </w:rPr>
      </w:pPr>
    </w:p>
    <w:p w:rsidR="00231403" w:rsidRPr="001B5935" w:rsidRDefault="00231403" w:rsidP="00231403">
      <w:pPr>
        <w:numPr>
          <w:ilvl w:val="1"/>
          <w:numId w:val="3"/>
        </w:numPr>
        <w:snapToGrid w:val="0"/>
        <w:spacing w:after="0" w:line="36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池體區域</w:t>
      </w:r>
      <w:proofErr w:type="gramEnd"/>
    </w:p>
    <w:p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水質值檢測(游泳池) 。</w:t>
      </w:r>
    </w:p>
    <w:p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池內落葉清理。</w:t>
      </w:r>
    </w:p>
    <w:p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迴</w:t>
      </w:r>
      <w:proofErr w:type="gramEnd"/>
      <w:r w:rsidRPr="001B5935">
        <w:rPr>
          <w:rFonts w:ascii="標楷體" w:eastAsia="標楷體" w:hAnsi="標楷體" w:cs="Times New Roman" w:hint="eastAsia"/>
          <w:color w:val="000000" w:themeColor="text1"/>
          <w:sz w:val="24"/>
          <w:szCs w:val="24"/>
          <w:lang w:eastAsia="zh-TW"/>
        </w:rPr>
        <w:t>水孔是否堵塞。</w:t>
      </w:r>
    </w:p>
    <w:p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出水口是否正常出水。</w:t>
      </w:r>
    </w:p>
    <w:p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w:t>
      </w:r>
      <w:proofErr w:type="gramStart"/>
      <w:r w:rsidRPr="001B5935">
        <w:rPr>
          <w:rFonts w:ascii="標楷體" w:eastAsia="標楷體" w:hAnsi="標楷體" w:cs="Times New Roman" w:hint="eastAsia"/>
          <w:color w:val="000000" w:themeColor="text1"/>
          <w:sz w:val="24"/>
          <w:szCs w:val="24"/>
          <w:lang w:eastAsia="zh-TW"/>
        </w:rPr>
        <w:t>滿溢口</w:t>
      </w:r>
      <w:proofErr w:type="gramEnd"/>
      <w:r w:rsidRPr="001B5935">
        <w:rPr>
          <w:rFonts w:ascii="標楷體" w:eastAsia="標楷體" w:hAnsi="標楷體" w:cs="Times New Roman" w:hint="eastAsia"/>
          <w:color w:val="000000" w:themeColor="text1"/>
          <w:sz w:val="24"/>
          <w:szCs w:val="24"/>
          <w:lang w:eastAsia="zh-TW"/>
        </w:rPr>
        <w:t>是否堵塞。</w:t>
      </w:r>
    </w:p>
    <w:p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池水清澈是否</w:t>
      </w:r>
      <w:proofErr w:type="gramStart"/>
      <w:r w:rsidRPr="001B5935">
        <w:rPr>
          <w:rFonts w:ascii="標楷體" w:eastAsia="標楷體" w:hAnsi="標楷體" w:cs="Times New Roman" w:hint="eastAsia"/>
          <w:color w:val="000000" w:themeColor="text1"/>
          <w:sz w:val="24"/>
          <w:szCs w:val="24"/>
          <w:lang w:eastAsia="zh-TW"/>
        </w:rPr>
        <w:t>透明無濁</w:t>
      </w:r>
      <w:proofErr w:type="gramEnd"/>
      <w:r w:rsidRPr="001B5935">
        <w:rPr>
          <w:rFonts w:ascii="標楷體" w:eastAsia="標楷體" w:hAnsi="標楷體" w:cs="Times New Roman" w:hint="eastAsia"/>
          <w:color w:val="000000" w:themeColor="text1"/>
          <w:sz w:val="24"/>
          <w:szCs w:val="24"/>
          <w:lang w:eastAsia="zh-TW"/>
        </w:rPr>
        <w:t>。</w:t>
      </w:r>
    </w:p>
    <w:p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泳池區各</w:t>
      </w:r>
      <w:proofErr w:type="gramEnd"/>
      <w:r w:rsidRPr="001B5935">
        <w:rPr>
          <w:rFonts w:ascii="標楷體" w:eastAsia="標楷體" w:hAnsi="標楷體" w:cs="Times New Roman" w:hint="eastAsia"/>
          <w:color w:val="000000" w:themeColor="text1"/>
          <w:sz w:val="24"/>
          <w:szCs w:val="24"/>
          <w:lang w:eastAsia="zh-TW"/>
        </w:rPr>
        <w:t>扶梯及地面是否有破損或損壞。</w:t>
      </w:r>
    </w:p>
    <w:p w:rsidR="00231403" w:rsidRPr="001B5935" w:rsidRDefault="00231403" w:rsidP="00231403">
      <w:pPr>
        <w:numPr>
          <w:ilvl w:val="2"/>
          <w:numId w:val="3"/>
        </w:numPr>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燈具是否正常點亮。</w:t>
      </w:r>
    </w:p>
    <w:p w:rsidR="00231403" w:rsidRPr="001B5935" w:rsidRDefault="00231403" w:rsidP="00231403">
      <w:pPr>
        <w:numPr>
          <w:ilvl w:val="1"/>
          <w:numId w:val="3"/>
        </w:num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機房檢視</w:t>
      </w:r>
    </w:p>
    <w:p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各泵浦是否正常運作(有無異</w:t>
      </w:r>
      <w:proofErr w:type="gramStart"/>
      <w:r w:rsidRPr="001B5935">
        <w:rPr>
          <w:rFonts w:ascii="標楷體" w:eastAsia="標楷體" w:hAnsi="標楷體" w:cs="Times New Roman" w:hint="eastAsia"/>
          <w:color w:val="000000" w:themeColor="text1"/>
          <w:sz w:val="24"/>
          <w:szCs w:val="24"/>
          <w:lang w:eastAsia="zh-TW"/>
        </w:rPr>
        <w:t>聲或焦臭味</w:t>
      </w:r>
      <w:proofErr w:type="gramEnd"/>
      <w:r w:rsidRPr="001B5935">
        <w:rPr>
          <w:rFonts w:ascii="標楷體" w:eastAsia="標楷體" w:hAnsi="標楷體" w:cs="Times New Roman" w:hint="eastAsia"/>
          <w:color w:val="000000" w:themeColor="text1"/>
          <w:sz w:val="24"/>
          <w:szCs w:val="24"/>
          <w:lang w:eastAsia="zh-TW"/>
        </w:rPr>
        <w:t>) 。</w:t>
      </w:r>
    </w:p>
    <w:p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各管路及閘閥是否是滲漏狀況。</w:t>
      </w:r>
    </w:p>
    <w:p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加藥桶內藥劑是否維持正常並添加藥劑。</w:t>
      </w:r>
    </w:p>
    <w:p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控制盤是否正常運作。</w:t>
      </w:r>
    </w:p>
    <w:p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各過濾桶壓力是否正常。</w:t>
      </w:r>
    </w:p>
    <w:p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過濾桶設備六</w:t>
      </w:r>
      <w:proofErr w:type="gramStart"/>
      <w:r w:rsidRPr="001B5935">
        <w:rPr>
          <w:rFonts w:ascii="標楷體" w:eastAsia="標楷體" w:hAnsi="標楷體" w:cs="Times New Roman" w:hint="eastAsia"/>
          <w:color w:val="000000" w:themeColor="text1"/>
          <w:sz w:val="24"/>
          <w:szCs w:val="24"/>
          <w:lang w:eastAsia="zh-TW"/>
        </w:rPr>
        <w:t>向閥是否</w:t>
      </w:r>
      <w:proofErr w:type="gramEnd"/>
      <w:r w:rsidRPr="001B5935">
        <w:rPr>
          <w:rFonts w:ascii="標楷體" w:eastAsia="標楷體" w:hAnsi="標楷體" w:cs="Times New Roman" w:hint="eastAsia"/>
          <w:color w:val="000000" w:themeColor="text1"/>
          <w:sz w:val="24"/>
          <w:szCs w:val="24"/>
          <w:lang w:eastAsia="zh-TW"/>
        </w:rPr>
        <w:t>置於過濾位置</w:t>
      </w:r>
      <w:r w:rsidRPr="001B5935">
        <w:rPr>
          <w:rFonts w:ascii="標楷體" w:eastAsia="標楷體" w:hAnsi="標楷體" w:cs="Times New Roman"/>
          <w:color w:val="000000" w:themeColor="text1"/>
          <w:sz w:val="24"/>
          <w:szCs w:val="24"/>
          <w:lang w:eastAsia="zh-TW"/>
        </w:rPr>
        <w:t>，</w:t>
      </w:r>
      <w:r w:rsidRPr="001B5935">
        <w:rPr>
          <w:rFonts w:ascii="標楷體" w:eastAsia="標楷體" w:hAnsi="標楷體" w:cs="Times New Roman" w:hint="eastAsia"/>
          <w:color w:val="000000" w:themeColor="text1"/>
          <w:sz w:val="24"/>
          <w:szCs w:val="24"/>
          <w:lang w:eastAsia="zh-TW"/>
        </w:rPr>
        <w:t>並查看壓力是否於綠色安全區域內。</w:t>
      </w:r>
    </w:p>
    <w:p w:rsidR="00231403" w:rsidRPr="001B5935" w:rsidRDefault="00231403" w:rsidP="00231403">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除毛器內雜物是否過多需清理。</w:t>
      </w:r>
    </w:p>
    <w:p w:rsidR="00231403" w:rsidRPr="001B5935" w:rsidRDefault="00231403" w:rsidP="003943A1">
      <w:pPr>
        <w:numPr>
          <w:ilvl w:val="2"/>
          <w:numId w:val="3"/>
        </w:numPr>
        <w:adjustRightInd w:val="0"/>
        <w:snapToGrid w:val="0"/>
        <w:spacing w:after="0" w:line="360" w:lineRule="auto"/>
        <w:ind w:left="1315" w:hanging="357"/>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每星期</w:t>
      </w:r>
      <w:proofErr w:type="gramStart"/>
      <w:r w:rsidRPr="001B5935">
        <w:rPr>
          <w:rFonts w:ascii="標楷體" w:eastAsia="標楷體" w:hAnsi="標楷體" w:cs="Times New Roman" w:hint="eastAsia"/>
          <w:color w:val="000000" w:themeColor="text1"/>
          <w:sz w:val="24"/>
          <w:szCs w:val="24"/>
          <w:lang w:eastAsia="zh-TW"/>
        </w:rPr>
        <w:t>過濾桶作正反</w:t>
      </w:r>
      <w:proofErr w:type="gramEnd"/>
      <w:r w:rsidRPr="001B5935">
        <w:rPr>
          <w:rFonts w:ascii="標楷體" w:eastAsia="標楷體" w:hAnsi="標楷體" w:cs="Times New Roman" w:hint="eastAsia"/>
          <w:color w:val="000000" w:themeColor="text1"/>
          <w:sz w:val="24"/>
          <w:szCs w:val="24"/>
          <w:lang w:eastAsia="zh-TW"/>
        </w:rPr>
        <w:t>洗動作1次以上。</w:t>
      </w:r>
    </w:p>
    <w:p w:rsidR="00231403" w:rsidRPr="001B5935" w:rsidRDefault="00231403" w:rsidP="00231403">
      <w:pPr>
        <w:numPr>
          <w:ilvl w:val="0"/>
          <w:numId w:val="3"/>
        </w:numPr>
        <w:spacing w:after="0" w:line="240" w:lineRule="auto"/>
        <w:jc w:val="both"/>
        <w:rPr>
          <w:rFonts w:ascii="標楷體" w:eastAsia="標楷體" w:hAnsi="標楷體" w:cs="Times New Roman"/>
          <w:b/>
          <w:color w:val="000000" w:themeColor="text1"/>
          <w:sz w:val="24"/>
          <w:szCs w:val="24"/>
          <w:lang w:eastAsia="zh-TW"/>
        </w:rPr>
      </w:pPr>
      <w:r w:rsidRPr="001B5935">
        <w:rPr>
          <w:rFonts w:ascii="標楷體" w:eastAsia="標楷體" w:hAnsi="標楷體" w:cs="Times New Roman" w:hint="eastAsia"/>
          <w:b/>
          <w:color w:val="000000" w:themeColor="text1"/>
          <w:sz w:val="24"/>
          <w:szCs w:val="24"/>
          <w:lang w:eastAsia="zh-TW"/>
        </w:rPr>
        <w:t>保養及維護內容</w:t>
      </w:r>
    </w:p>
    <w:p w:rsidR="00231403" w:rsidRPr="001B5935" w:rsidRDefault="00231403" w:rsidP="00231403">
      <w:pPr>
        <w:spacing w:after="0" w:line="240" w:lineRule="auto"/>
        <w:jc w:val="both"/>
        <w:rPr>
          <w:rFonts w:ascii="標楷體" w:eastAsia="標楷體" w:hAnsi="標楷體" w:cs="Times New Roman"/>
          <w:b/>
          <w:color w:val="000000" w:themeColor="text1"/>
          <w:sz w:val="24"/>
          <w:szCs w:val="24"/>
          <w:lang w:eastAsia="zh-TW"/>
        </w:rPr>
      </w:pPr>
    </w:p>
    <w:p w:rsidR="00231403" w:rsidRPr="001B5935" w:rsidRDefault="00231403" w:rsidP="00231403">
      <w:pPr>
        <w:numPr>
          <w:ilvl w:val="1"/>
          <w:numId w:val="3"/>
        </w:num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lastRenderedPageBreak/>
        <w:t>泵浦系統檢測</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運轉測試</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滲漏檢視</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電路檢測</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鏽蝕處理</w:t>
      </w:r>
    </w:p>
    <w:p w:rsidR="00231403" w:rsidRPr="001B5935" w:rsidRDefault="00231403" w:rsidP="00231403">
      <w:pPr>
        <w:numPr>
          <w:ilvl w:val="1"/>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水系統檢測</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閘閥測試</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給排水測試</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滿溢水</w:t>
      </w:r>
      <w:proofErr w:type="gramEnd"/>
      <w:r w:rsidRPr="001B5935">
        <w:rPr>
          <w:rFonts w:ascii="標楷體" w:eastAsia="標楷體" w:hAnsi="標楷體" w:cs="Times New Roman" w:hint="eastAsia"/>
          <w:color w:val="000000" w:themeColor="text1"/>
          <w:sz w:val="24"/>
          <w:szCs w:val="24"/>
          <w:lang w:eastAsia="zh-TW"/>
        </w:rPr>
        <w:t>檢測</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除毛器清潔及保養</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過濾桶清潔及保養</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池水更換</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系統故障排除</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加藥系統檢測清理</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各池酸</w:t>
      </w:r>
      <w:proofErr w:type="gramEnd"/>
      <w:r w:rsidRPr="001B5935">
        <w:rPr>
          <w:rFonts w:ascii="標楷體" w:eastAsia="標楷體" w:hAnsi="標楷體" w:cs="Times New Roman" w:hint="eastAsia"/>
          <w:color w:val="000000" w:themeColor="text1"/>
          <w:sz w:val="24"/>
          <w:szCs w:val="24"/>
          <w:lang w:eastAsia="zh-TW"/>
        </w:rPr>
        <w:t>鹼PH值檢測</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proofErr w:type="gramStart"/>
      <w:r w:rsidRPr="001B5935">
        <w:rPr>
          <w:rFonts w:ascii="標楷體" w:eastAsia="標楷體" w:hAnsi="標楷體" w:cs="Times New Roman" w:hint="eastAsia"/>
          <w:color w:val="000000" w:themeColor="text1"/>
          <w:sz w:val="24"/>
          <w:szCs w:val="24"/>
          <w:lang w:eastAsia="zh-TW"/>
        </w:rPr>
        <w:t>各池餘</w:t>
      </w:r>
      <w:proofErr w:type="gramEnd"/>
      <w:r w:rsidRPr="001B5935">
        <w:rPr>
          <w:rFonts w:ascii="標楷體" w:eastAsia="標楷體" w:hAnsi="標楷體" w:cs="Times New Roman" w:hint="eastAsia"/>
          <w:color w:val="000000" w:themeColor="text1"/>
          <w:sz w:val="24"/>
          <w:szCs w:val="24"/>
          <w:lang w:eastAsia="zh-TW"/>
        </w:rPr>
        <w:t>氯CL值檢測</w:t>
      </w:r>
    </w:p>
    <w:p w:rsidR="00231403" w:rsidRPr="001B5935" w:rsidRDefault="00231403" w:rsidP="00231403">
      <w:pPr>
        <w:numPr>
          <w:ilvl w:val="1"/>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燈具系統檢測</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燈具檢測</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線路檢測</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燈泡檢測</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防水檢測</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鏽蝕處理</w:t>
      </w:r>
    </w:p>
    <w:p w:rsidR="00231403" w:rsidRPr="001B5935" w:rsidRDefault="00231403" w:rsidP="00231403">
      <w:pPr>
        <w:numPr>
          <w:ilvl w:val="1"/>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控制系統檢測</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時間控制</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控制箱防塵處理</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各開關及控制</w:t>
      </w:r>
      <w:proofErr w:type="gramStart"/>
      <w:r w:rsidRPr="001B5935">
        <w:rPr>
          <w:rFonts w:ascii="標楷體" w:eastAsia="標楷體" w:hAnsi="標楷體" w:cs="Times New Roman" w:hint="eastAsia"/>
          <w:color w:val="000000" w:themeColor="text1"/>
          <w:sz w:val="24"/>
          <w:szCs w:val="24"/>
          <w:lang w:eastAsia="zh-TW"/>
        </w:rPr>
        <w:t>鈕</w:t>
      </w:r>
      <w:proofErr w:type="gramEnd"/>
      <w:r w:rsidRPr="001B5935">
        <w:rPr>
          <w:rFonts w:ascii="標楷體" w:eastAsia="標楷體" w:hAnsi="標楷體" w:cs="Times New Roman" w:hint="eastAsia"/>
          <w:color w:val="000000" w:themeColor="text1"/>
          <w:sz w:val="24"/>
          <w:szCs w:val="24"/>
          <w:lang w:eastAsia="zh-TW"/>
        </w:rPr>
        <w:t>維護</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線路檢測</w:t>
      </w:r>
    </w:p>
    <w:p w:rsidR="00231403" w:rsidRPr="001B5935" w:rsidRDefault="00231403" w:rsidP="00231403">
      <w:pPr>
        <w:numPr>
          <w:ilvl w:val="3"/>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負載檢測</w:t>
      </w:r>
    </w:p>
    <w:p w:rsidR="001F218A" w:rsidRPr="001B5935" w:rsidRDefault="001F218A" w:rsidP="001F218A">
      <w:p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lastRenderedPageBreak/>
        <w:t xml:space="preserve">    五、</w:t>
      </w:r>
      <w:r w:rsidR="00231403" w:rsidRPr="001B5935">
        <w:rPr>
          <w:rFonts w:ascii="標楷體" w:eastAsia="標楷體" w:hAnsi="標楷體" w:cs="Times New Roman" w:hint="eastAsia"/>
          <w:color w:val="000000" w:themeColor="text1"/>
          <w:sz w:val="24"/>
          <w:szCs w:val="24"/>
          <w:lang w:eastAsia="zh-TW"/>
        </w:rPr>
        <w:t>防水及附屬設備系統</w:t>
      </w:r>
      <w:proofErr w:type="gramStart"/>
      <w:r w:rsidR="00231403" w:rsidRPr="001B5935">
        <w:rPr>
          <w:rFonts w:ascii="標楷體" w:eastAsia="標楷體" w:hAnsi="標楷體" w:cs="Times New Roman" w:hint="eastAsia"/>
          <w:color w:val="000000" w:themeColor="text1"/>
          <w:sz w:val="24"/>
          <w:szCs w:val="24"/>
          <w:lang w:eastAsia="zh-TW"/>
        </w:rPr>
        <w:t>檢測</w:t>
      </w:r>
      <w:r w:rsidRPr="001B5935">
        <w:rPr>
          <w:rFonts w:ascii="標楷體" w:eastAsia="標楷體" w:hAnsi="標楷體" w:cs="Times New Roman" w:hint="eastAsia"/>
          <w:color w:val="000000" w:themeColor="text1"/>
          <w:sz w:val="24"/>
          <w:szCs w:val="24"/>
          <w:lang w:eastAsia="zh-TW"/>
        </w:rPr>
        <w:t>池區防水</w:t>
      </w:r>
      <w:proofErr w:type="gramEnd"/>
      <w:r w:rsidRPr="001B5935">
        <w:rPr>
          <w:rFonts w:ascii="標楷體" w:eastAsia="標楷體" w:hAnsi="標楷體" w:cs="Times New Roman" w:hint="eastAsia"/>
          <w:color w:val="000000" w:themeColor="text1"/>
          <w:sz w:val="24"/>
          <w:szCs w:val="24"/>
          <w:lang w:eastAsia="zh-TW"/>
        </w:rPr>
        <w:t>檢測</w:t>
      </w:r>
    </w:p>
    <w:p w:rsidR="001F218A" w:rsidRPr="001B5935" w:rsidRDefault="001F218A" w:rsidP="001F218A">
      <w:p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         </w:t>
      </w:r>
      <w:r w:rsidR="00BA2A89" w:rsidRPr="001B5935">
        <w:rPr>
          <w:rFonts w:ascii="標楷體" w:eastAsia="標楷體" w:hAnsi="標楷體" w:cs="Times New Roman" w:hint="eastAsia"/>
          <w:color w:val="000000" w:themeColor="text1"/>
          <w:sz w:val="24"/>
          <w:szCs w:val="24"/>
          <w:lang w:eastAsia="zh-TW"/>
        </w:rPr>
        <w:t>(</w:t>
      </w:r>
      <w:proofErr w:type="gramStart"/>
      <w:r w:rsidR="00BA2A89" w:rsidRPr="001B5935">
        <w:rPr>
          <w:rFonts w:ascii="標楷體" w:eastAsia="標楷體" w:hAnsi="標楷體" w:cs="Times New Roman" w:hint="eastAsia"/>
          <w:color w:val="000000" w:themeColor="text1"/>
          <w:sz w:val="24"/>
          <w:szCs w:val="24"/>
          <w:lang w:eastAsia="zh-TW"/>
        </w:rPr>
        <w:t>一</w:t>
      </w:r>
      <w:proofErr w:type="gramEnd"/>
      <w:r w:rsidR="00BA2A89" w:rsidRPr="001B5935">
        <w:rPr>
          <w:rFonts w:ascii="標楷體" w:eastAsia="標楷體" w:hAnsi="標楷體" w:cs="Times New Roman" w:hint="eastAsia"/>
          <w:color w:val="000000" w:themeColor="text1"/>
          <w:sz w:val="24"/>
          <w:szCs w:val="24"/>
          <w:lang w:eastAsia="zh-TW"/>
        </w:rPr>
        <w:t xml:space="preserve">) </w:t>
      </w:r>
      <w:proofErr w:type="gramStart"/>
      <w:r w:rsidRPr="001B5935">
        <w:rPr>
          <w:rFonts w:ascii="標楷體" w:eastAsia="標楷體" w:hAnsi="標楷體" w:cs="Times New Roman" w:hint="eastAsia"/>
          <w:color w:val="000000" w:themeColor="text1"/>
          <w:sz w:val="24"/>
          <w:szCs w:val="24"/>
          <w:lang w:eastAsia="zh-TW"/>
        </w:rPr>
        <w:t>各池體內</w:t>
      </w:r>
      <w:proofErr w:type="gramEnd"/>
      <w:r w:rsidRPr="001B5935">
        <w:rPr>
          <w:rFonts w:ascii="標楷體" w:eastAsia="標楷體" w:hAnsi="標楷體" w:cs="Times New Roman" w:hint="eastAsia"/>
          <w:color w:val="000000" w:themeColor="text1"/>
          <w:sz w:val="24"/>
          <w:szCs w:val="24"/>
          <w:lang w:eastAsia="zh-TW"/>
        </w:rPr>
        <w:t>器具檢測</w:t>
      </w:r>
    </w:p>
    <w:p w:rsidR="001F218A" w:rsidRPr="001B5935" w:rsidRDefault="00BA2A89" w:rsidP="00BA2A89">
      <w:p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         (二) </w:t>
      </w:r>
      <w:proofErr w:type="gramStart"/>
      <w:r w:rsidR="001F218A" w:rsidRPr="001B5935">
        <w:rPr>
          <w:rFonts w:ascii="標楷體" w:eastAsia="標楷體" w:hAnsi="標楷體" w:cs="Times New Roman" w:hint="eastAsia"/>
          <w:color w:val="000000" w:themeColor="text1"/>
          <w:sz w:val="24"/>
          <w:szCs w:val="24"/>
          <w:lang w:eastAsia="zh-TW"/>
        </w:rPr>
        <w:t>各池區週</w:t>
      </w:r>
      <w:proofErr w:type="gramEnd"/>
      <w:r w:rsidR="001F218A" w:rsidRPr="001B5935">
        <w:rPr>
          <w:rFonts w:ascii="標楷體" w:eastAsia="標楷體" w:hAnsi="標楷體" w:cs="Times New Roman" w:hint="eastAsia"/>
          <w:color w:val="000000" w:themeColor="text1"/>
          <w:sz w:val="24"/>
          <w:szCs w:val="24"/>
          <w:lang w:eastAsia="zh-TW"/>
        </w:rPr>
        <w:t>邊安全檢測</w:t>
      </w:r>
    </w:p>
    <w:p w:rsidR="001F218A" w:rsidRPr="001B5935" w:rsidRDefault="00BA2A89" w:rsidP="00BA2A89">
      <w:p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         (三) </w:t>
      </w:r>
      <w:r w:rsidR="001F218A" w:rsidRPr="001B5935">
        <w:rPr>
          <w:rFonts w:ascii="標楷體" w:eastAsia="標楷體" w:hAnsi="標楷體" w:cs="Times New Roman" w:hint="eastAsia"/>
          <w:color w:val="000000" w:themeColor="text1"/>
          <w:sz w:val="24"/>
          <w:szCs w:val="24"/>
          <w:lang w:eastAsia="zh-TW"/>
        </w:rPr>
        <w:t>泳池</w:t>
      </w:r>
      <w:proofErr w:type="gramStart"/>
      <w:r w:rsidR="001F218A" w:rsidRPr="001B5935">
        <w:rPr>
          <w:rFonts w:ascii="標楷體" w:eastAsia="標楷體" w:hAnsi="標楷體" w:cs="Times New Roman" w:hint="eastAsia"/>
          <w:color w:val="000000" w:themeColor="text1"/>
          <w:sz w:val="24"/>
          <w:szCs w:val="24"/>
          <w:lang w:eastAsia="zh-TW"/>
        </w:rPr>
        <w:t>扶手及爬梯</w:t>
      </w:r>
      <w:proofErr w:type="gramEnd"/>
    </w:p>
    <w:p w:rsidR="001F218A" w:rsidRPr="001B5935" w:rsidRDefault="00BA2A89" w:rsidP="00BA2A89">
      <w:pPr>
        <w:adjustRightInd w:val="0"/>
        <w:snapToGrid w:val="0"/>
        <w:spacing w:after="0" w:line="36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         (四) </w:t>
      </w:r>
      <w:r w:rsidR="001F218A" w:rsidRPr="001B5935">
        <w:rPr>
          <w:rFonts w:ascii="標楷體" w:eastAsia="標楷體" w:hAnsi="標楷體" w:cs="Times New Roman" w:hint="eastAsia"/>
          <w:color w:val="000000" w:themeColor="text1"/>
          <w:sz w:val="24"/>
          <w:szCs w:val="24"/>
          <w:lang w:eastAsia="zh-TW"/>
        </w:rPr>
        <w:t>蒸氣、烤箱主機檢查</w:t>
      </w:r>
    </w:p>
    <w:p w:rsidR="001F218A" w:rsidRPr="001B5935" w:rsidRDefault="001F218A" w:rsidP="001F218A">
      <w:pPr>
        <w:numPr>
          <w:ilvl w:val="1"/>
          <w:numId w:val="3"/>
        </w:numPr>
        <w:snapToGrid w:val="0"/>
        <w:spacing w:after="0" w:line="42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換水</w:t>
      </w:r>
    </w:p>
    <w:p w:rsidR="001F218A" w:rsidRPr="001B5935" w:rsidRDefault="00BA2A89" w:rsidP="00BA2A89">
      <w:pPr>
        <w:snapToGrid w:val="0"/>
        <w:spacing w:after="0" w:line="420" w:lineRule="auto"/>
        <w:ind w:left="1200"/>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w:t>
      </w:r>
      <w:proofErr w:type="gramStart"/>
      <w:r w:rsidRPr="001B5935">
        <w:rPr>
          <w:rFonts w:ascii="標楷體" w:eastAsia="標楷體" w:hAnsi="標楷體" w:cs="Times New Roman" w:hint="eastAsia"/>
          <w:color w:val="000000" w:themeColor="text1"/>
          <w:sz w:val="24"/>
          <w:szCs w:val="24"/>
          <w:lang w:eastAsia="zh-TW"/>
        </w:rPr>
        <w:t>一</w:t>
      </w:r>
      <w:proofErr w:type="gramEnd"/>
      <w:r w:rsidRPr="001B5935">
        <w:rPr>
          <w:rFonts w:ascii="標楷體" w:eastAsia="標楷體" w:hAnsi="標楷體" w:cs="Times New Roman" w:hint="eastAsia"/>
          <w:color w:val="000000" w:themeColor="text1"/>
          <w:sz w:val="24"/>
          <w:szCs w:val="24"/>
          <w:lang w:eastAsia="zh-TW"/>
        </w:rPr>
        <w:t xml:space="preserve">) </w:t>
      </w:r>
      <w:proofErr w:type="gramStart"/>
      <w:r w:rsidR="001F218A" w:rsidRPr="001B5935">
        <w:rPr>
          <w:rFonts w:ascii="標楷體" w:eastAsia="標楷體" w:hAnsi="標楷體" w:cs="Times New Roman" w:hint="eastAsia"/>
          <w:color w:val="000000" w:themeColor="text1"/>
          <w:sz w:val="24"/>
          <w:szCs w:val="24"/>
          <w:lang w:eastAsia="zh-TW"/>
        </w:rPr>
        <w:t>泳池約6個月更換半池</w:t>
      </w:r>
      <w:proofErr w:type="gramEnd"/>
      <w:r w:rsidR="001F218A" w:rsidRPr="001B5935">
        <w:rPr>
          <w:rFonts w:ascii="標楷體" w:eastAsia="標楷體" w:hAnsi="標楷體" w:cs="Times New Roman" w:hint="eastAsia"/>
          <w:color w:val="000000" w:themeColor="text1"/>
          <w:sz w:val="24"/>
          <w:szCs w:val="24"/>
          <w:lang w:eastAsia="zh-TW"/>
        </w:rPr>
        <w:t>(視使用情況)</w:t>
      </w:r>
    </w:p>
    <w:p w:rsidR="001F218A" w:rsidRPr="001B5935" w:rsidRDefault="001F218A" w:rsidP="001F218A">
      <w:pPr>
        <w:snapToGrid w:val="0"/>
        <w:spacing w:after="0" w:line="420" w:lineRule="auto"/>
        <w:ind w:left="1905"/>
        <w:jc w:val="both"/>
        <w:rPr>
          <w:rFonts w:ascii="標楷體" w:eastAsia="標楷體" w:hAnsi="標楷體" w:cs="Times New Roman"/>
          <w:color w:val="000000" w:themeColor="text1"/>
          <w:sz w:val="24"/>
          <w:szCs w:val="24"/>
          <w:lang w:eastAsia="zh-TW"/>
        </w:rPr>
      </w:pPr>
    </w:p>
    <w:p w:rsidR="001F218A" w:rsidRPr="001B5935" w:rsidRDefault="001F218A" w:rsidP="001F218A">
      <w:pPr>
        <w:numPr>
          <w:ilvl w:val="0"/>
          <w:numId w:val="3"/>
        </w:numPr>
        <w:spacing w:after="0" w:line="240" w:lineRule="auto"/>
        <w:jc w:val="both"/>
        <w:rPr>
          <w:rFonts w:ascii="標楷體" w:eastAsia="標楷體" w:hAnsi="標楷體" w:cs="Times New Roman"/>
          <w:b/>
          <w:color w:val="000000" w:themeColor="text1"/>
          <w:sz w:val="24"/>
          <w:szCs w:val="24"/>
          <w:lang w:eastAsia="zh-TW"/>
        </w:rPr>
      </w:pPr>
      <w:r w:rsidRPr="001B5935">
        <w:rPr>
          <w:rFonts w:ascii="標楷體" w:eastAsia="標楷體" w:hAnsi="標楷體" w:cs="Times New Roman" w:hint="eastAsia"/>
          <w:b/>
          <w:color w:val="000000" w:themeColor="text1"/>
          <w:sz w:val="24"/>
          <w:szCs w:val="24"/>
          <w:lang w:eastAsia="zh-TW"/>
        </w:rPr>
        <w:t>權責範圍</w:t>
      </w:r>
    </w:p>
    <w:p w:rsidR="001F218A" w:rsidRPr="001B5935" w:rsidRDefault="001F218A" w:rsidP="001F218A">
      <w:pPr>
        <w:numPr>
          <w:ilvl w:val="3"/>
          <w:numId w:val="3"/>
        </w:num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每兩星期派員至現場檢測1次(依合約書內容)</w:t>
      </w:r>
    </w:p>
    <w:p w:rsidR="001F218A" w:rsidRPr="001B5935" w:rsidRDefault="001F218A" w:rsidP="001F218A">
      <w:pPr>
        <w:numPr>
          <w:ilvl w:val="3"/>
          <w:numId w:val="3"/>
        </w:num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當日提出檢測報告書</w:t>
      </w:r>
    </w:p>
    <w:p w:rsidR="001F218A" w:rsidRPr="001B5935" w:rsidRDefault="001F218A" w:rsidP="001F218A">
      <w:pPr>
        <w:numPr>
          <w:ilvl w:val="3"/>
          <w:numId w:val="3"/>
        </w:num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緊急維修 </w:t>
      </w:r>
      <w:r w:rsidRPr="001B5935">
        <w:rPr>
          <w:rFonts w:ascii="標楷體" w:eastAsia="SimSun" w:hAnsi="標楷體" w:cs="Times New Roman" w:hint="eastAsia"/>
          <w:color w:val="000000" w:themeColor="text1"/>
          <w:sz w:val="24"/>
          <w:szCs w:val="24"/>
          <w:lang w:eastAsia="zh-TW"/>
        </w:rPr>
        <w:t>(</w:t>
      </w:r>
      <w:r w:rsidRPr="001B5935">
        <w:rPr>
          <w:rFonts w:ascii="標楷體" w:eastAsia="標楷體" w:hAnsi="標楷體" w:cs="Times New Roman" w:hint="eastAsia"/>
          <w:color w:val="000000" w:themeColor="text1"/>
          <w:sz w:val="24"/>
          <w:szCs w:val="24"/>
          <w:lang w:eastAsia="zh-TW"/>
        </w:rPr>
        <w:t>需緊急維修時，即時通報管委會，管委會負責單位須於24小時確</w:t>
      </w:r>
    </w:p>
    <w:p w:rsidR="00231403" w:rsidRPr="001B5935" w:rsidRDefault="001F218A" w:rsidP="00BA2A89">
      <w:pPr>
        <w:spacing w:after="0" w:line="240" w:lineRule="auto"/>
        <w:jc w:val="both"/>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xml:space="preserve">                    認處理，事後再回報管委會，以維正常營運)</w:t>
      </w:r>
      <w:r w:rsidR="00BA2A89" w:rsidRPr="001B5935">
        <w:rPr>
          <w:rFonts w:ascii="標楷體" w:eastAsia="標楷體" w:hAnsi="標楷體" w:cs="Times New Roman" w:hint="eastAsia"/>
          <w:color w:val="000000" w:themeColor="text1"/>
          <w:sz w:val="24"/>
          <w:szCs w:val="24"/>
          <w:lang w:eastAsia="zh-TW"/>
        </w:rPr>
        <w:t>。</w:t>
      </w:r>
    </w:p>
    <w:p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rsidR="00231403" w:rsidRPr="001B5935" w:rsidRDefault="00231403" w:rsidP="00231403">
      <w:pPr>
        <w:spacing w:after="0" w:line="240" w:lineRule="auto"/>
        <w:rPr>
          <w:rFonts w:ascii="標楷體" w:eastAsia="SimSun" w:hAnsi="標楷體" w:cs="Times New Roman"/>
          <w:color w:val="000000" w:themeColor="text1"/>
          <w:sz w:val="24"/>
          <w:szCs w:val="24"/>
          <w:lang w:eastAsia="zh-TW"/>
        </w:rPr>
      </w:pPr>
    </w:p>
    <w:p w:rsidR="00231403" w:rsidRPr="001B5935" w:rsidRDefault="00231403" w:rsidP="00231403">
      <w:pPr>
        <w:spacing w:after="0" w:line="240" w:lineRule="auto"/>
        <w:ind w:left="1200" w:hangingChars="500" w:hanging="1200"/>
        <w:rPr>
          <w:rFonts w:ascii="標楷體" w:eastAsia="標楷體" w:hAnsi="標楷體" w:cs="Times New Roman"/>
          <w:color w:val="000000" w:themeColor="text1"/>
          <w:sz w:val="24"/>
          <w:szCs w:val="24"/>
          <w:lang w:eastAsia="zh-TW"/>
        </w:rPr>
      </w:pPr>
    </w:p>
    <w:p w:rsidR="00231403" w:rsidRPr="001B5935" w:rsidRDefault="00231403" w:rsidP="00231403">
      <w:pPr>
        <w:spacing w:after="0" w:line="240" w:lineRule="auto"/>
        <w:ind w:left="1200" w:hangingChars="500" w:hanging="1200"/>
        <w:rPr>
          <w:rFonts w:ascii="標楷體" w:hAnsi="標楷體" w:cs="Times New Roman"/>
          <w:color w:val="000000" w:themeColor="text1"/>
          <w:sz w:val="24"/>
          <w:szCs w:val="24"/>
          <w:lang w:eastAsia="zh-TW"/>
        </w:rPr>
      </w:pPr>
    </w:p>
    <w:p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rsidR="00BA2A89" w:rsidRPr="001B5935" w:rsidRDefault="00BA2A89" w:rsidP="00231403">
      <w:pPr>
        <w:spacing w:after="0" w:line="240" w:lineRule="auto"/>
        <w:ind w:left="1200" w:hangingChars="500" w:hanging="1200"/>
        <w:rPr>
          <w:rFonts w:ascii="標楷體" w:hAnsi="標楷體" w:cs="Times New Roman"/>
          <w:color w:val="000000" w:themeColor="text1"/>
          <w:sz w:val="24"/>
          <w:szCs w:val="24"/>
          <w:lang w:eastAsia="zh-TW"/>
        </w:rPr>
      </w:pPr>
    </w:p>
    <w:p w:rsidR="00231403" w:rsidRPr="001B5935" w:rsidRDefault="00231403" w:rsidP="00231403">
      <w:pPr>
        <w:spacing w:after="0" w:line="240" w:lineRule="auto"/>
        <w:jc w:val="center"/>
        <w:rPr>
          <w:rFonts w:ascii="標楷體" w:eastAsia="SimSun" w:hAnsi="Times New Roman" w:cs="Times New Roman"/>
          <w:color w:val="000000" w:themeColor="text1"/>
          <w:sz w:val="28"/>
          <w:szCs w:val="28"/>
          <w:lang w:eastAsia="zh-TW"/>
        </w:rPr>
      </w:pPr>
      <w:r w:rsidRPr="001B5935">
        <w:rPr>
          <w:rFonts w:ascii="標楷體" w:eastAsia="標楷體" w:hAnsi="Times New Roman" w:cs="Times New Roman" w:hint="eastAsia"/>
          <w:color w:val="000000" w:themeColor="text1"/>
          <w:sz w:val="28"/>
          <w:szCs w:val="28"/>
          <w:lang w:eastAsia="zh-TW"/>
        </w:rPr>
        <w:lastRenderedPageBreak/>
        <w:t>社區機房保養維護紀錄報告</w:t>
      </w:r>
    </w:p>
    <w:tbl>
      <w:tblPr>
        <w:tblpPr w:leftFromText="180" w:rightFromText="180" w:vertAnchor="page" w:horzAnchor="margin" w:tblpY="1468"/>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0"/>
        <w:gridCol w:w="2913"/>
        <w:gridCol w:w="2335"/>
        <w:gridCol w:w="2910"/>
      </w:tblGrid>
      <w:tr w:rsidR="001B5935" w:rsidRPr="001B5935" w:rsidTr="001F218A">
        <w:trPr>
          <w:cantSplit/>
          <w:trHeight w:val="560"/>
        </w:trPr>
        <w:tc>
          <w:tcPr>
            <w:tcW w:w="5273" w:type="dxa"/>
            <w:gridSpan w:val="2"/>
            <w:tcBorders>
              <w:bottom w:val="single" w:sz="4" w:space="0" w:color="auto"/>
            </w:tcBorders>
            <w:vAlign w:val="center"/>
          </w:tcPr>
          <w:p w:rsidR="001F218A" w:rsidRPr="001B5935" w:rsidRDefault="00BA2A89" w:rsidP="001F218A">
            <w:pPr>
              <w:spacing w:after="0" w:line="240" w:lineRule="auto"/>
              <w:ind w:left="140" w:hangingChars="50" w:hanging="140"/>
              <w:jc w:val="center"/>
              <w:rPr>
                <w:rFonts w:ascii="標楷體" w:eastAsia="標楷體" w:hAnsi="標楷體" w:cs="Times New Roman"/>
                <w:color w:val="000000" w:themeColor="text1"/>
                <w:sz w:val="28"/>
                <w:szCs w:val="24"/>
                <w:lang w:eastAsia="zh-TW"/>
              </w:rPr>
            </w:pPr>
            <w:r w:rsidRPr="001B5935">
              <w:rPr>
                <w:rFonts w:ascii="標楷體" w:eastAsia="標楷體" w:hAnsi="標楷體" w:cs="Times New Roman" w:hint="eastAsia"/>
                <w:color w:val="000000" w:themeColor="text1"/>
                <w:sz w:val="28"/>
                <w:szCs w:val="24"/>
                <w:lang w:eastAsia="zh-TW"/>
              </w:rPr>
              <w:t>項目 / 日期 / 地點</w:t>
            </w:r>
          </w:p>
        </w:tc>
        <w:tc>
          <w:tcPr>
            <w:tcW w:w="5245" w:type="dxa"/>
            <w:gridSpan w:val="2"/>
            <w:tcBorders>
              <w:bottom w:val="single" w:sz="4" w:space="0" w:color="auto"/>
            </w:tcBorders>
            <w:vAlign w:val="center"/>
          </w:tcPr>
          <w:p w:rsidR="001F218A" w:rsidRPr="001B5935" w:rsidRDefault="00BA2A89" w:rsidP="001F218A">
            <w:pPr>
              <w:spacing w:after="0" w:line="240" w:lineRule="auto"/>
              <w:ind w:left="140" w:hangingChars="50" w:hanging="140"/>
              <w:jc w:val="center"/>
              <w:rPr>
                <w:rFonts w:ascii="標楷體" w:eastAsia="標楷體" w:hAnsi="標楷體" w:cs="Times New Roman"/>
                <w:color w:val="000000" w:themeColor="text1"/>
                <w:sz w:val="28"/>
                <w:szCs w:val="24"/>
                <w:lang w:eastAsia="zh-TW"/>
              </w:rPr>
            </w:pPr>
            <w:r w:rsidRPr="001B5935">
              <w:rPr>
                <w:rFonts w:ascii="標楷體" w:eastAsia="標楷體" w:hAnsi="標楷體" w:cs="Times New Roman" w:hint="eastAsia"/>
                <w:color w:val="000000" w:themeColor="text1"/>
                <w:sz w:val="28"/>
                <w:szCs w:val="24"/>
                <w:lang w:eastAsia="zh-TW"/>
              </w:rPr>
              <w:t xml:space="preserve">  </w:t>
            </w:r>
            <w:r w:rsidR="001F218A" w:rsidRPr="001B5935">
              <w:rPr>
                <w:rFonts w:ascii="標楷體" w:eastAsia="標楷體" w:hAnsi="標楷體" w:cs="Times New Roman" w:hint="eastAsia"/>
                <w:color w:val="000000" w:themeColor="text1"/>
                <w:sz w:val="28"/>
                <w:szCs w:val="24"/>
                <w:lang w:eastAsia="zh-TW"/>
              </w:rPr>
              <w:t xml:space="preserve"> </w:t>
            </w:r>
            <w:r w:rsidRPr="001B5935">
              <w:rPr>
                <w:rFonts w:ascii="標楷體" w:eastAsia="標楷體" w:hAnsi="標楷體" w:cs="Times New Roman" w:hint="eastAsia"/>
                <w:color w:val="000000" w:themeColor="text1"/>
                <w:sz w:val="28"/>
                <w:szCs w:val="24"/>
                <w:lang w:eastAsia="zh-TW"/>
              </w:rPr>
              <w:t xml:space="preserve"> </w:t>
            </w:r>
            <w:r w:rsidR="001F218A" w:rsidRPr="001B5935">
              <w:rPr>
                <w:rFonts w:ascii="標楷體" w:eastAsia="標楷體" w:hAnsi="標楷體" w:cs="Times New Roman" w:hint="eastAsia"/>
                <w:color w:val="000000" w:themeColor="text1"/>
                <w:sz w:val="28"/>
                <w:szCs w:val="24"/>
                <w:lang w:eastAsia="zh-TW"/>
              </w:rPr>
              <w:t xml:space="preserve">/ </w:t>
            </w:r>
            <w:r w:rsidRPr="001B5935">
              <w:rPr>
                <w:rFonts w:ascii="標楷體" w:eastAsia="標楷體" w:hAnsi="標楷體" w:cs="Times New Roman" w:hint="eastAsia"/>
                <w:color w:val="000000" w:themeColor="text1"/>
                <w:sz w:val="28"/>
                <w:szCs w:val="24"/>
                <w:lang w:eastAsia="zh-TW"/>
              </w:rPr>
              <w:t xml:space="preserve">  </w:t>
            </w:r>
            <w:r w:rsidR="001F218A" w:rsidRPr="001B5935">
              <w:rPr>
                <w:rFonts w:ascii="標楷體" w:eastAsia="標楷體" w:hAnsi="標楷體" w:cs="Times New Roman" w:hint="eastAsia"/>
                <w:color w:val="000000" w:themeColor="text1"/>
                <w:sz w:val="28"/>
                <w:szCs w:val="24"/>
                <w:lang w:eastAsia="zh-TW"/>
              </w:rPr>
              <w:t xml:space="preserve"> / </w:t>
            </w:r>
            <w:r w:rsidRPr="001B5935">
              <w:rPr>
                <w:rFonts w:ascii="標楷體" w:eastAsia="標楷體" w:hAnsi="標楷體" w:cs="Times New Roman" w:hint="eastAsia"/>
                <w:color w:val="000000" w:themeColor="text1"/>
                <w:sz w:val="28"/>
                <w:szCs w:val="24"/>
                <w:lang w:eastAsia="zh-TW"/>
              </w:rPr>
              <w:t xml:space="preserve">  游泳池</w:t>
            </w:r>
          </w:p>
        </w:tc>
      </w:tr>
      <w:tr w:rsidR="001B5935" w:rsidRPr="001B5935" w:rsidTr="001F218A">
        <w:trPr>
          <w:cantSplit/>
          <w:trHeight w:val="560"/>
        </w:trPr>
        <w:tc>
          <w:tcPr>
            <w:tcW w:w="5273" w:type="dxa"/>
            <w:gridSpan w:val="2"/>
            <w:tcBorders>
              <w:right w:val="single" w:sz="4" w:space="0" w:color="auto"/>
            </w:tcBorders>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PH值6.8~7.5</w:t>
            </w:r>
          </w:p>
        </w:tc>
        <w:tc>
          <w:tcPr>
            <w:tcW w:w="5245" w:type="dxa"/>
            <w:gridSpan w:val="2"/>
            <w:tcBorders>
              <w:left w:val="single" w:sz="4" w:space="0" w:color="auto"/>
            </w:tcBorders>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p>
        </w:tc>
      </w:tr>
      <w:tr w:rsidR="001B5935" w:rsidRPr="001B5935" w:rsidTr="00EA0CB3">
        <w:trPr>
          <w:cantSplit/>
          <w:trHeight w:val="560"/>
        </w:trPr>
        <w:tc>
          <w:tcPr>
            <w:tcW w:w="5273"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CL值0.3~1.0</w:t>
            </w:r>
          </w:p>
        </w:tc>
        <w:tc>
          <w:tcPr>
            <w:tcW w:w="5245"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p>
        </w:tc>
      </w:tr>
      <w:tr w:rsidR="001B5935" w:rsidRPr="001B5935" w:rsidTr="00EA0CB3">
        <w:trPr>
          <w:cantSplit/>
          <w:trHeight w:val="560"/>
        </w:trPr>
        <w:tc>
          <w:tcPr>
            <w:tcW w:w="5273"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透視度</w:t>
            </w:r>
          </w:p>
        </w:tc>
        <w:tc>
          <w:tcPr>
            <w:tcW w:w="5245" w:type="dxa"/>
            <w:gridSpan w:val="2"/>
            <w:vAlign w:val="center"/>
          </w:tcPr>
          <w:p w:rsidR="001F218A" w:rsidRPr="001B5935" w:rsidRDefault="001F218A" w:rsidP="001F218A">
            <w:pPr>
              <w:spacing w:after="0" w:line="240" w:lineRule="auto"/>
              <w:ind w:firstLine="240"/>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良好    □ 一般   □ 不良</w:t>
            </w:r>
          </w:p>
        </w:tc>
      </w:tr>
      <w:tr w:rsidR="001B5935" w:rsidRPr="001B5935" w:rsidTr="00EA0CB3">
        <w:trPr>
          <w:cantSplit/>
          <w:trHeight w:val="560"/>
        </w:trPr>
        <w:tc>
          <w:tcPr>
            <w:tcW w:w="5273"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浮沫狀況</w:t>
            </w:r>
          </w:p>
        </w:tc>
        <w:tc>
          <w:tcPr>
            <w:tcW w:w="5245"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無    □ 少許   □ 過多</w:t>
            </w:r>
          </w:p>
        </w:tc>
      </w:tr>
      <w:tr w:rsidR="001B5935" w:rsidRPr="001B5935" w:rsidTr="00EA0CB3">
        <w:trPr>
          <w:cantSplit/>
          <w:trHeight w:val="560"/>
        </w:trPr>
        <w:tc>
          <w:tcPr>
            <w:tcW w:w="5273"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電力控制盤檢查</w:t>
            </w:r>
          </w:p>
        </w:tc>
        <w:tc>
          <w:tcPr>
            <w:tcW w:w="5245"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rsidTr="00EA0CB3">
        <w:trPr>
          <w:cantSplit/>
          <w:trHeight w:val="560"/>
        </w:trPr>
        <w:tc>
          <w:tcPr>
            <w:tcW w:w="5273"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壓力表壓力檢查</w:t>
            </w:r>
          </w:p>
        </w:tc>
        <w:tc>
          <w:tcPr>
            <w:tcW w:w="5245"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rsidTr="00EA0CB3">
        <w:trPr>
          <w:cantSplit/>
          <w:trHeight w:val="560"/>
        </w:trPr>
        <w:tc>
          <w:tcPr>
            <w:tcW w:w="5273"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除毛器檢查</w:t>
            </w:r>
          </w:p>
        </w:tc>
        <w:tc>
          <w:tcPr>
            <w:tcW w:w="5245"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rsidTr="00EA0CB3">
        <w:trPr>
          <w:cantSplit/>
          <w:trHeight w:val="560"/>
        </w:trPr>
        <w:tc>
          <w:tcPr>
            <w:tcW w:w="5273"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循環馬達檢查</w:t>
            </w:r>
          </w:p>
        </w:tc>
        <w:tc>
          <w:tcPr>
            <w:tcW w:w="5245"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rsidTr="00EA0CB3">
        <w:trPr>
          <w:cantSplit/>
          <w:trHeight w:val="560"/>
        </w:trPr>
        <w:tc>
          <w:tcPr>
            <w:tcW w:w="5273"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自動</w:t>
            </w:r>
            <w:proofErr w:type="gramStart"/>
            <w:r w:rsidRPr="001B5935">
              <w:rPr>
                <w:rFonts w:ascii="標楷體" w:eastAsia="標楷體" w:hAnsi="標楷體" w:cs="Times New Roman" w:hint="eastAsia"/>
                <w:color w:val="000000" w:themeColor="text1"/>
                <w:sz w:val="24"/>
                <w:szCs w:val="24"/>
                <w:lang w:eastAsia="zh-TW"/>
              </w:rPr>
              <w:t>加藥機檢查</w:t>
            </w:r>
            <w:proofErr w:type="gramEnd"/>
          </w:p>
        </w:tc>
        <w:tc>
          <w:tcPr>
            <w:tcW w:w="5245"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rsidTr="00EA0CB3">
        <w:trPr>
          <w:cantSplit/>
          <w:trHeight w:val="560"/>
        </w:trPr>
        <w:tc>
          <w:tcPr>
            <w:tcW w:w="5273"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空壓機檢查</w:t>
            </w:r>
          </w:p>
        </w:tc>
        <w:tc>
          <w:tcPr>
            <w:tcW w:w="5245"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rsidTr="00EA0CB3">
        <w:trPr>
          <w:cantSplit/>
          <w:trHeight w:val="560"/>
        </w:trPr>
        <w:tc>
          <w:tcPr>
            <w:tcW w:w="5273"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過濾</w:t>
            </w:r>
            <w:proofErr w:type="gramStart"/>
            <w:r w:rsidRPr="001B5935">
              <w:rPr>
                <w:rFonts w:ascii="標楷體" w:eastAsia="標楷體" w:hAnsi="標楷體" w:cs="Times New Roman" w:hint="eastAsia"/>
                <w:color w:val="000000" w:themeColor="text1"/>
                <w:sz w:val="24"/>
                <w:szCs w:val="24"/>
                <w:lang w:eastAsia="zh-TW"/>
              </w:rPr>
              <w:t>桶逆洗</w:t>
            </w:r>
            <w:proofErr w:type="gramEnd"/>
            <w:r w:rsidRPr="001B5935">
              <w:rPr>
                <w:rFonts w:ascii="標楷體" w:eastAsia="標楷體" w:hAnsi="標楷體" w:cs="Times New Roman" w:hint="eastAsia"/>
                <w:color w:val="000000" w:themeColor="text1"/>
                <w:sz w:val="24"/>
                <w:szCs w:val="24"/>
                <w:lang w:eastAsia="zh-TW"/>
              </w:rPr>
              <w:t>操作</w:t>
            </w:r>
          </w:p>
        </w:tc>
        <w:tc>
          <w:tcPr>
            <w:tcW w:w="5245"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rsidTr="00EA0CB3">
        <w:trPr>
          <w:cantSplit/>
          <w:trHeight w:val="560"/>
        </w:trPr>
        <w:tc>
          <w:tcPr>
            <w:tcW w:w="5273"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過濾</w:t>
            </w:r>
            <w:proofErr w:type="gramStart"/>
            <w:r w:rsidRPr="001B5935">
              <w:rPr>
                <w:rFonts w:ascii="標楷體" w:eastAsia="標楷體" w:hAnsi="標楷體" w:cs="Times New Roman" w:hint="eastAsia"/>
                <w:color w:val="000000" w:themeColor="text1"/>
                <w:sz w:val="24"/>
                <w:szCs w:val="24"/>
                <w:lang w:eastAsia="zh-TW"/>
              </w:rPr>
              <w:t>桶正洗</w:t>
            </w:r>
            <w:proofErr w:type="gramEnd"/>
            <w:r w:rsidRPr="001B5935">
              <w:rPr>
                <w:rFonts w:ascii="標楷體" w:eastAsia="標楷體" w:hAnsi="標楷體" w:cs="Times New Roman" w:hint="eastAsia"/>
                <w:color w:val="000000" w:themeColor="text1"/>
                <w:sz w:val="24"/>
                <w:szCs w:val="24"/>
                <w:lang w:eastAsia="zh-TW"/>
              </w:rPr>
              <w:t>操作</w:t>
            </w:r>
          </w:p>
        </w:tc>
        <w:tc>
          <w:tcPr>
            <w:tcW w:w="5245"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rsidTr="00EA0CB3">
        <w:trPr>
          <w:cantSplit/>
          <w:trHeight w:val="560"/>
        </w:trPr>
        <w:tc>
          <w:tcPr>
            <w:tcW w:w="5273"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消毒藥劑補充</w:t>
            </w:r>
          </w:p>
        </w:tc>
        <w:tc>
          <w:tcPr>
            <w:tcW w:w="5245"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____KG □ 否</w:t>
            </w:r>
          </w:p>
        </w:tc>
      </w:tr>
      <w:tr w:rsidR="001B5935" w:rsidRPr="001B5935" w:rsidTr="00EA0CB3">
        <w:trPr>
          <w:cantSplit/>
          <w:trHeight w:val="560"/>
        </w:trPr>
        <w:tc>
          <w:tcPr>
            <w:tcW w:w="5273"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澄清劑補充</w:t>
            </w:r>
          </w:p>
        </w:tc>
        <w:tc>
          <w:tcPr>
            <w:tcW w:w="5245"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____CL □ 否</w:t>
            </w:r>
          </w:p>
        </w:tc>
      </w:tr>
      <w:tr w:rsidR="001B5935" w:rsidRPr="001B5935" w:rsidTr="00EA0CB3">
        <w:trPr>
          <w:cantSplit/>
          <w:trHeight w:val="560"/>
        </w:trPr>
        <w:tc>
          <w:tcPr>
            <w:tcW w:w="5273"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水質取樣檢測/每季</w:t>
            </w:r>
          </w:p>
        </w:tc>
        <w:tc>
          <w:tcPr>
            <w:tcW w:w="5245"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 是        □ 否</w:t>
            </w:r>
          </w:p>
        </w:tc>
      </w:tr>
      <w:tr w:rsidR="001B5935" w:rsidRPr="001B5935" w:rsidTr="00EA0CB3">
        <w:trPr>
          <w:cantSplit/>
          <w:trHeight w:val="1199"/>
        </w:trPr>
        <w:tc>
          <w:tcPr>
            <w:tcW w:w="5273" w:type="dxa"/>
            <w:gridSpan w:val="2"/>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特殊狀況及處置方式</w:t>
            </w:r>
          </w:p>
        </w:tc>
        <w:tc>
          <w:tcPr>
            <w:tcW w:w="5245" w:type="dxa"/>
            <w:gridSpan w:val="2"/>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p>
        </w:tc>
      </w:tr>
      <w:tr w:rsidR="001B5935" w:rsidRPr="001B5935" w:rsidTr="00EA0CB3">
        <w:trPr>
          <w:cantSplit/>
          <w:trHeight w:val="976"/>
        </w:trPr>
        <w:tc>
          <w:tcPr>
            <w:tcW w:w="2360" w:type="dxa"/>
            <w:vAlign w:val="center"/>
          </w:tcPr>
          <w:p w:rsidR="001F218A" w:rsidRPr="001B5935" w:rsidRDefault="001F218A" w:rsidP="001F218A">
            <w:pPr>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操作人員</w:t>
            </w:r>
          </w:p>
        </w:tc>
        <w:tc>
          <w:tcPr>
            <w:tcW w:w="2913" w:type="dxa"/>
            <w:vAlign w:val="center"/>
          </w:tcPr>
          <w:p w:rsidR="001F218A" w:rsidRPr="001B5935" w:rsidRDefault="001F218A" w:rsidP="001F218A">
            <w:pPr>
              <w:spacing w:after="0" w:line="240" w:lineRule="auto"/>
              <w:rPr>
                <w:rFonts w:ascii="標楷體" w:eastAsia="標楷體" w:hAnsi="標楷體" w:cs="Times New Roman"/>
                <w:color w:val="000000" w:themeColor="text1"/>
                <w:sz w:val="24"/>
                <w:szCs w:val="24"/>
                <w:lang w:eastAsia="zh-TW"/>
              </w:rPr>
            </w:pPr>
          </w:p>
        </w:tc>
        <w:tc>
          <w:tcPr>
            <w:tcW w:w="2335" w:type="dxa"/>
          </w:tcPr>
          <w:p w:rsidR="001F218A" w:rsidRPr="001B5935" w:rsidRDefault="001F218A" w:rsidP="001F218A">
            <w:pPr>
              <w:snapToGrid w:val="0"/>
              <w:spacing w:after="0" w:line="240" w:lineRule="auto"/>
              <w:jc w:val="center"/>
              <w:rPr>
                <w:rFonts w:ascii="標楷體" w:eastAsia="標楷體" w:hAnsi="標楷體" w:cs="Times New Roman"/>
                <w:color w:val="000000" w:themeColor="text1"/>
                <w:sz w:val="24"/>
                <w:szCs w:val="24"/>
                <w:lang w:eastAsia="zh-TW"/>
              </w:rPr>
            </w:pPr>
          </w:p>
          <w:p w:rsidR="001F218A" w:rsidRPr="001B5935" w:rsidRDefault="001F218A" w:rsidP="001F218A">
            <w:pPr>
              <w:snapToGrid w:val="0"/>
              <w:spacing w:after="0" w:line="240" w:lineRule="auto"/>
              <w:jc w:val="center"/>
              <w:rPr>
                <w:rFonts w:ascii="標楷體" w:eastAsia="標楷體" w:hAnsi="標楷體" w:cs="Times New Roman"/>
                <w:color w:val="000000" w:themeColor="text1"/>
                <w:sz w:val="24"/>
                <w:szCs w:val="24"/>
                <w:lang w:eastAsia="zh-TW"/>
              </w:rPr>
            </w:pPr>
            <w:r w:rsidRPr="001B5935">
              <w:rPr>
                <w:rFonts w:ascii="標楷體" w:eastAsia="標楷體" w:hAnsi="標楷體" w:cs="Times New Roman" w:hint="eastAsia"/>
                <w:color w:val="000000" w:themeColor="text1"/>
                <w:sz w:val="24"/>
                <w:szCs w:val="24"/>
                <w:lang w:eastAsia="zh-TW"/>
              </w:rPr>
              <w:t>現場主管</w:t>
            </w:r>
          </w:p>
        </w:tc>
        <w:tc>
          <w:tcPr>
            <w:tcW w:w="2910" w:type="dxa"/>
          </w:tcPr>
          <w:p w:rsidR="001F218A" w:rsidRPr="001B5935" w:rsidRDefault="001F218A" w:rsidP="001F218A">
            <w:pPr>
              <w:spacing w:after="0" w:line="240" w:lineRule="auto"/>
              <w:rPr>
                <w:rFonts w:ascii="標楷體" w:eastAsia="標楷體" w:hAnsi="標楷體" w:cs="Times New Roman"/>
                <w:color w:val="000000" w:themeColor="text1"/>
                <w:sz w:val="24"/>
                <w:szCs w:val="24"/>
                <w:lang w:eastAsia="zh-TW"/>
              </w:rPr>
            </w:pPr>
          </w:p>
        </w:tc>
      </w:tr>
    </w:tbl>
    <w:p w:rsidR="003943A1" w:rsidRPr="001B5935" w:rsidRDefault="003943A1" w:rsidP="00EA0CB3">
      <w:pPr>
        <w:spacing w:after="0" w:line="240" w:lineRule="auto"/>
        <w:rPr>
          <w:rFonts w:ascii="標楷體" w:hAnsi="Times New Roman" w:cs="Times New Roman"/>
          <w:color w:val="000000" w:themeColor="text1"/>
          <w:sz w:val="28"/>
          <w:szCs w:val="28"/>
          <w:lang w:eastAsia="zh-TW"/>
        </w:rPr>
      </w:pPr>
    </w:p>
    <w:p w:rsidR="006E47C8" w:rsidRPr="001B5935" w:rsidRDefault="00231403" w:rsidP="006E47C8">
      <w:pPr>
        <w:pStyle w:val="3"/>
        <w:spacing w:beforeLines="50" w:before="180" w:afterLines="50" w:after="180" w:line="520" w:lineRule="exact"/>
        <w:ind w:leftChars="0" w:left="0"/>
        <w:jc w:val="both"/>
        <w:rPr>
          <w:rFonts w:ascii="標楷體" w:eastAsiaTheme="minorEastAsia" w:hAnsi="標楷體"/>
          <w:color w:val="000000" w:themeColor="text1"/>
          <w:sz w:val="28"/>
          <w:szCs w:val="28"/>
          <w:lang w:eastAsia="zh-TW"/>
        </w:rPr>
      </w:pPr>
      <w:r w:rsidRPr="001B5935">
        <w:rPr>
          <w:rFonts w:ascii="標楷體" w:eastAsia="標楷體" w:hAnsi="標楷體" w:hint="eastAsia"/>
          <w:color w:val="000000" w:themeColor="text1"/>
          <w:sz w:val="28"/>
          <w:szCs w:val="28"/>
          <w:lang w:eastAsia="zh-TW"/>
        </w:rPr>
        <w:t>到場時間：</w:t>
      </w:r>
      <w:r w:rsidR="006E47C8" w:rsidRPr="001B5935">
        <w:rPr>
          <w:rFonts w:ascii="標楷體" w:eastAsia="標楷體"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w:t>
      </w:r>
      <w:r w:rsidR="006E47C8" w:rsidRPr="001B5935">
        <w:rPr>
          <w:rFonts w:ascii="標楷體" w:eastAsia="SimSun" w:hAnsi="標楷體" w:hint="eastAsia"/>
          <w:color w:val="000000" w:themeColor="text1"/>
          <w:sz w:val="28"/>
          <w:szCs w:val="28"/>
          <w:lang w:eastAsia="zh-TW"/>
        </w:rPr>
        <w:t xml:space="preserve">                     </w:t>
      </w:r>
      <w:r w:rsidRPr="001B5935">
        <w:rPr>
          <w:rFonts w:ascii="標楷體" w:eastAsia="標楷體" w:hAnsi="標楷體" w:hint="eastAsia"/>
          <w:color w:val="000000" w:themeColor="text1"/>
          <w:sz w:val="28"/>
          <w:szCs w:val="28"/>
          <w:lang w:eastAsia="zh-TW"/>
        </w:rPr>
        <w:t xml:space="preserve">  離場時間：</w:t>
      </w:r>
      <w:r w:rsidR="006E47C8" w:rsidRPr="001B5935">
        <w:rPr>
          <w:rFonts w:ascii="標楷體" w:eastAsia="SimSun" w:hAnsi="標楷體" w:hint="eastAsia"/>
          <w:color w:val="000000" w:themeColor="text1"/>
          <w:sz w:val="28"/>
          <w:szCs w:val="28"/>
          <w:lang w:eastAsia="zh-TW"/>
        </w:rPr>
        <w:t xml:space="preserve">                            </w:t>
      </w:r>
    </w:p>
    <w:p w:rsidR="00BA2A89" w:rsidRPr="001B5935" w:rsidRDefault="00BA2A89" w:rsidP="006E47C8">
      <w:pPr>
        <w:pStyle w:val="3"/>
        <w:spacing w:beforeLines="50" w:before="180" w:afterLines="50" w:after="180" w:line="520" w:lineRule="exact"/>
        <w:ind w:leftChars="0" w:left="0"/>
        <w:jc w:val="both"/>
        <w:rPr>
          <w:rFonts w:ascii="標楷體" w:eastAsiaTheme="minorEastAsia" w:hAnsi="標楷體"/>
          <w:color w:val="000000" w:themeColor="text1"/>
          <w:sz w:val="28"/>
          <w:szCs w:val="28"/>
          <w:lang w:eastAsia="zh-TW"/>
        </w:rPr>
      </w:pPr>
    </w:p>
    <w:sectPr w:rsidR="00BA2A89" w:rsidRPr="001B5935" w:rsidSect="00CD72BB">
      <w:footerReference w:type="default" r:id="rId9"/>
      <w:pgSz w:w="11906" w:h="16838"/>
      <w:pgMar w:top="720" w:right="720" w:bottom="720" w:left="720" w:header="28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A2" w:rsidRDefault="00370CA2" w:rsidP="00982922">
      <w:pPr>
        <w:spacing w:after="0" w:line="240" w:lineRule="auto"/>
      </w:pPr>
      <w:r>
        <w:separator/>
      </w:r>
    </w:p>
  </w:endnote>
  <w:endnote w:type="continuationSeparator" w:id="0">
    <w:p w:rsidR="00370CA2" w:rsidRDefault="00370CA2" w:rsidP="0098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altName w:val="宋体"/>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640710"/>
      <w:docPartObj>
        <w:docPartGallery w:val="Page Numbers (Bottom of Page)"/>
        <w:docPartUnique/>
      </w:docPartObj>
    </w:sdtPr>
    <w:sdtEndPr/>
    <w:sdtContent>
      <w:p w:rsidR="00030FD4" w:rsidRDefault="00030FD4">
        <w:pPr>
          <w:pStyle w:val="a6"/>
          <w:jc w:val="center"/>
        </w:pPr>
        <w:r>
          <w:fldChar w:fldCharType="begin"/>
        </w:r>
        <w:r>
          <w:instrText>PAGE   \* MERGEFORMAT</w:instrText>
        </w:r>
        <w:r>
          <w:fldChar w:fldCharType="separate"/>
        </w:r>
        <w:r w:rsidR="00D07C4F" w:rsidRPr="00D07C4F">
          <w:rPr>
            <w:noProof/>
            <w:lang w:val="zh-TW" w:eastAsia="zh-TW"/>
          </w:rPr>
          <w:t>14</w:t>
        </w:r>
        <w:r>
          <w:fldChar w:fldCharType="end"/>
        </w:r>
      </w:p>
    </w:sdtContent>
  </w:sdt>
  <w:p w:rsidR="00030FD4" w:rsidRDefault="00030F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A2" w:rsidRDefault="00370CA2" w:rsidP="00982922">
      <w:pPr>
        <w:spacing w:after="0" w:line="240" w:lineRule="auto"/>
      </w:pPr>
      <w:r>
        <w:separator/>
      </w:r>
    </w:p>
  </w:footnote>
  <w:footnote w:type="continuationSeparator" w:id="0">
    <w:p w:rsidR="00370CA2" w:rsidRDefault="00370CA2" w:rsidP="00982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32"/>
    <w:multiLevelType w:val="hybridMultilevel"/>
    <w:tmpl w:val="0F8EFC42"/>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EEA39CE"/>
    <w:multiLevelType w:val="hybridMultilevel"/>
    <w:tmpl w:val="66B0E4D6"/>
    <w:lvl w:ilvl="0" w:tplc="3918D86C">
      <w:start w:val="1"/>
      <w:numFmt w:val="taiwaneseCountingThousand"/>
      <w:lvlText w:val="%1、"/>
      <w:lvlJc w:val="left"/>
      <w:pPr>
        <w:ind w:left="936" w:hanging="4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48E1484"/>
    <w:multiLevelType w:val="hybridMultilevel"/>
    <w:tmpl w:val="2DCC7728"/>
    <w:lvl w:ilvl="0" w:tplc="EBA00018">
      <w:start w:val="1"/>
      <w:numFmt w:val="taiwaneseCountingThousand"/>
      <w:lvlText w:val="第%1條"/>
      <w:lvlJc w:val="left"/>
      <w:pPr>
        <w:tabs>
          <w:tab w:val="num" w:pos="1125"/>
        </w:tabs>
        <w:ind w:left="1125" w:hanging="1125"/>
      </w:pPr>
      <w:rPr>
        <w:rFonts w:hint="default"/>
      </w:rPr>
    </w:lvl>
    <w:lvl w:ilvl="1" w:tplc="37DE9A0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F62003D"/>
    <w:multiLevelType w:val="hybridMultilevel"/>
    <w:tmpl w:val="BB4A77A0"/>
    <w:lvl w:ilvl="0" w:tplc="CD8E7DC6">
      <w:start w:val="1"/>
      <w:numFmt w:val="decimal"/>
      <w:lvlText w:val="%1."/>
      <w:lvlJc w:val="left"/>
      <w:pPr>
        <w:ind w:left="840" w:hanging="360"/>
      </w:pPr>
      <w:rPr>
        <w:rFonts w:hint="default"/>
        <w:sz w:val="22"/>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4">
    <w:nsid w:val="306E25D4"/>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5">
    <w:nsid w:val="43E6213B"/>
    <w:multiLevelType w:val="hybridMultilevel"/>
    <w:tmpl w:val="0268AAB4"/>
    <w:lvl w:ilvl="0" w:tplc="E91A2A60">
      <w:start w:val="1"/>
      <w:numFmt w:val="taiwaneseCountingThousand"/>
      <w:lvlText w:val="(%1)"/>
      <w:lvlJc w:val="left"/>
      <w:pPr>
        <w:ind w:left="1050" w:hanging="480"/>
      </w:pPr>
    </w:lvl>
    <w:lvl w:ilvl="1" w:tplc="5CCEB9DE">
      <w:start w:val="1"/>
      <w:numFmt w:val="decim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6">
    <w:nsid w:val="48FE01CB"/>
    <w:multiLevelType w:val="hybridMultilevel"/>
    <w:tmpl w:val="EBE2E83A"/>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7">
    <w:nsid w:val="5E467498"/>
    <w:multiLevelType w:val="hybridMultilevel"/>
    <w:tmpl w:val="602A9C50"/>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37602BA"/>
    <w:multiLevelType w:val="hybridMultilevel"/>
    <w:tmpl w:val="1C566890"/>
    <w:lvl w:ilvl="0" w:tplc="4F20186A">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7712BA4"/>
    <w:multiLevelType w:val="hybridMultilevel"/>
    <w:tmpl w:val="8B42E22C"/>
    <w:lvl w:ilvl="0" w:tplc="AED82196">
      <w:start w:val="1"/>
      <w:numFmt w:val="ideographLegalTraditional"/>
      <w:lvlText w:val="%1、"/>
      <w:lvlJc w:val="left"/>
      <w:pPr>
        <w:tabs>
          <w:tab w:val="num" w:pos="720"/>
        </w:tabs>
        <w:ind w:left="720" w:hanging="720"/>
      </w:pPr>
      <w:rPr>
        <w:rFonts w:hint="default"/>
      </w:rPr>
    </w:lvl>
    <w:lvl w:ilvl="1" w:tplc="44E6BD5E">
      <w:start w:val="1"/>
      <w:numFmt w:val="taiwaneseCountingThousand"/>
      <w:lvlText w:val="%2、"/>
      <w:lvlJc w:val="left"/>
      <w:pPr>
        <w:tabs>
          <w:tab w:val="num" w:pos="1200"/>
        </w:tabs>
        <w:ind w:left="1200" w:hanging="720"/>
      </w:pPr>
      <w:rPr>
        <w:rFonts w:hint="default"/>
      </w:rPr>
    </w:lvl>
    <w:lvl w:ilvl="2" w:tplc="65E8D53C">
      <w:start w:val="1"/>
      <w:numFmt w:val="decimal"/>
      <w:lvlText w:val="%3."/>
      <w:lvlJc w:val="left"/>
      <w:pPr>
        <w:tabs>
          <w:tab w:val="num" w:pos="1320"/>
        </w:tabs>
        <w:ind w:left="1320" w:hanging="360"/>
      </w:pPr>
      <w:rPr>
        <w:rFonts w:hint="default"/>
      </w:rPr>
    </w:lvl>
    <w:lvl w:ilvl="3" w:tplc="2804A774">
      <w:start w:val="1"/>
      <w:numFmt w:val="taiwaneseCountingThousand"/>
      <w:lvlText w:val="(%4)"/>
      <w:lvlJc w:val="left"/>
      <w:pPr>
        <w:tabs>
          <w:tab w:val="num" w:pos="2167"/>
        </w:tabs>
        <w:ind w:left="2167" w:hanging="46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E1D2993"/>
    <w:multiLevelType w:val="hybridMultilevel"/>
    <w:tmpl w:val="FA88D288"/>
    <w:lvl w:ilvl="0" w:tplc="E91A2A60">
      <w:start w:val="1"/>
      <w:numFmt w:val="taiwaneseCountingThousand"/>
      <w:lvlText w:val="(%1)"/>
      <w:lvlJc w:val="left"/>
      <w:pPr>
        <w:ind w:left="1615" w:hanging="480"/>
      </w:p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11">
    <w:nsid w:val="74176ED5"/>
    <w:multiLevelType w:val="hybridMultilevel"/>
    <w:tmpl w:val="76FAC46E"/>
    <w:lvl w:ilvl="0" w:tplc="4072A9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76000EF"/>
    <w:multiLevelType w:val="hybridMultilevel"/>
    <w:tmpl w:val="47CCB480"/>
    <w:lvl w:ilvl="0" w:tplc="873A2F00">
      <w:start w:val="1"/>
      <w:numFmt w:val="none"/>
      <w:lvlText w:val="第十條"/>
      <w:lvlJc w:val="left"/>
      <w:pPr>
        <w:tabs>
          <w:tab w:val="num" w:pos="1125"/>
        </w:tabs>
        <w:ind w:left="1125" w:hanging="112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324E02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AB250A1"/>
    <w:multiLevelType w:val="singleLevel"/>
    <w:tmpl w:val="2D407836"/>
    <w:lvl w:ilvl="0">
      <w:start w:val="1"/>
      <w:numFmt w:val="taiwaneseCountingThousand"/>
      <w:lvlText w:val="%1、"/>
      <w:legacy w:legacy="1" w:legacySpace="0" w:legacyIndent="570"/>
      <w:lvlJc w:val="left"/>
      <w:pPr>
        <w:ind w:left="570" w:hanging="570"/>
      </w:pPr>
      <w:rPr>
        <w:rFonts w:ascii="標楷體" w:eastAsia="標楷體" w:hAnsi="標楷體" w:hint="eastAsia"/>
        <w:b w:val="0"/>
        <w:i w:val="0"/>
        <w:strike w:val="0"/>
        <w:dstrike w:val="0"/>
        <w:sz w:val="24"/>
        <w:szCs w:val="24"/>
        <w:u w:val="none"/>
        <w:effect w:val="none"/>
        <w:lang w:val="en-US"/>
      </w:rPr>
    </w:lvl>
  </w:abstractNum>
  <w:num w:numId="1">
    <w:abstractNumId w:val="2"/>
  </w:num>
  <w:num w:numId="2">
    <w:abstractNumId w:val="12"/>
  </w:num>
  <w:num w:numId="3">
    <w:abstractNumId w:val="9"/>
  </w:num>
  <w:num w:numId="4">
    <w:abstractNumId w:val="7"/>
  </w:num>
  <w:num w:numId="5">
    <w:abstractNumId w:val="0"/>
  </w:num>
  <w:num w:numId="6">
    <w:abstractNumId w:val="11"/>
  </w:num>
  <w:num w:numId="7">
    <w:abstractNumId w:val="13"/>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FB"/>
    <w:rsid w:val="0000342F"/>
    <w:rsid w:val="000044B3"/>
    <w:rsid w:val="00014606"/>
    <w:rsid w:val="00030FD4"/>
    <w:rsid w:val="0005387D"/>
    <w:rsid w:val="000546AE"/>
    <w:rsid w:val="00067D25"/>
    <w:rsid w:val="0008762C"/>
    <w:rsid w:val="000F6F9B"/>
    <w:rsid w:val="001008E6"/>
    <w:rsid w:val="00127FC1"/>
    <w:rsid w:val="00170A21"/>
    <w:rsid w:val="00171F50"/>
    <w:rsid w:val="00192009"/>
    <w:rsid w:val="001B5935"/>
    <w:rsid w:val="001D5FA5"/>
    <w:rsid w:val="001D6832"/>
    <w:rsid w:val="001E46CC"/>
    <w:rsid w:val="001F218A"/>
    <w:rsid w:val="001F27E8"/>
    <w:rsid w:val="00206773"/>
    <w:rsid w:val="00206D5E"/>
    <w:rsid w:val="0021320B"/>
    <w:rsid w:val="00216223"/>
    <w:rsid w:val="00231403"/>
    <w:rsid w:val="00246A0E"/>
    <w:rsid w:val="00253D1A"/>
    <w:rsid w:val="00263317"/>
    <w:rsid w:val="00274EA4"/>
    <w:rsid w:val="002946FA"/>
    <w:rsid w:val="00295C2B"/>
    <w:rsid w:val="002A51C9"/>
    <w:rsid w:val="002B52AA"/>
    <w:rsid w:val="002B5EE4"/>
    <w:rsid w:val="002C5000"/>
    <w:rsid w:val="002C7D46"/>
    <w:rsid w:val="002D23BB"/>
    <w:rsid w:val="002D38CB"/>
    <w:rsid w:val="003070F5"/>
    <w:rsid w:val="00310614"/>
    <w:rsid w:val="00312428"/>
    <w:rsid w:val="003401A6"/>
    <w:rsid w:val="00370CA2"/>
    <w:rsid w:val="003943A1"/>
    <w:rsid w:val="00397572"/>
    <w:rsid w:val="003A1255"/>
    <w:rsid w:val="003A1476"/>
    <w:rsid w:val="003C3F30"/>
    <w:rsid w:val="004162E5"/>
    <w:rsid w:val="00425028"/>
    <w:rsid w:val="00426492"/>
    <w:rsid w:val="00433E57"/>
    <w:rsid w:val="00476A68"/>
    <w:rsid w:val="004A114C"/>
    <w:rsid w:val="004E5ADE"/>
    <w:rsid w:val="004F5B76"/>
    <w:rsid w:val="004F716B"/>
    <w:rsid w:val="00507932"/>
    <w:rsid w:val="0051180E"/>
    <w:rsid w:val="0051190F"/>
    <w:rsid w:val="00530AC3"/>
    <w:rsid w:val="00542519"/>
    <w:rsid w:val="00581A71"/>
    <w:rsid w:val="00586F35"/>
    <w:rsid w:val="005A515B"/>
    <w:rsid w:val="005B4BA8"/>
    <w:rsid w:val="005B6188"/>
    <w:rsid w:val="005C4471"/>
    <w:rsid w:val="005D1F76"/>
    <w:rsid w:val="005D2326"/>
    <w:rsid w:val="005E5013"/>
    <w:rsid w:val="005F3175"/>
    <w:rsid w:val="005F3F58"/>
    <w:rsid w:val="005F4155"/>
    <w:rsid w:val="005F6EA4"/>
    <w:rsid w:val="00603EE3"/>
    <w:rsid w:val="006058E8"/>
    <w:rsid w:val="00610D49"/>
    <w:rsid w:val="00613ACA"/>
    <w:rsid w:val="006145A7"/>
    <w:rsid w:val="006154F8"/>
    <w:rsid w:val="00615A9B"/>
    <w:rsid w:val="00615AB7"/>
    <w:rsid w:val="00636054"/>
    <w:rsid w:val="006527A6"/>
    <w:rsid w:val="00667429"/>
    <w:rsid w:val="0069375D"/>
    <w:rsid w:val="00694AED"/>
    <w:rsid w:val="006B0E03"/>
    <w:rsid w:val="006C6EED"/>
    <w:rsid w:val="006E47C8"/>
    <w:rsid w:val="00720FB0"/>
    <w:rsid w:val="00766709"/>
    <w:rsid w:val="007910EE"/>
    <w:rsid w:val="007A7153"/>
    <w:rsid w:val="007D5B7D"/>
    <w:rsid w:val="007D6648"/>
    <w:rsid w:val="007E436F"/>
    <w:rsid w:val="00811AA3"/>
    <w:rsid w:val="00840159"/>
    <w:rsid w:val="0084149F"/>
    <w:rsid w:val="00841FAB"/>
    <w:rsid w:val="00867A39"/>
    <w:rsid w:val="0089655D"/>
    <w:rsid w:val="008B6ABF"/>
    <w:rsid w:val="008C4C79"/>
    <w:rsid w:val="008C7261"/>
    <w:rsid w:val="008D7D92"/>
    <w:rsid w:val="009019BC"/>
    <w:rsid w:val="009046F8"/>
    <w:rsid w:val="009047C5"/>
    <w:rsid w:val="00965821"/>
    <w:rsid w:val="009667B0"/>
    <w:rsid w:val="00982302"/>
    <w:rsid w:val="00982922"/>
    <w:rsid w:val="009A5B54"/>
    <w:rsid w:val="009E7342"/>
    <w:rsid w:val="009F27DF"/>
    <w:rsid w:val="009F4EEC"/>
    <w:rsid w:val="00A21139"/>
    <w:rsid w:val="00A31598"/>
    <w:rsid w:val="00A452AC"/>
    <w:rsid w:val="00A5551E"/>
    <w:rsid w:val="00A7403E"/>
    <w:rsid w:val="00A87947"/>
    <w:rsid w:val="00A91510"/>
    <w:rsid w:val="00AD041B"/>
    <w:rsid w:val="00B16B6A"/>
    <w:rsid w:val="00B21C11"/>
    <w:rsid w:val="00B36C84"/>
    <w:rsid w:val="00B46ACE"/>
    <w:rsid w:val="00B6421F"/>
    <w:rsid w:val="00B65773"/>
    <w:rsid w:val="00B94F56"/>
    <w:rsid w:val="00BA2A89"/>
    <w:rsid w:val="00BF02F7"/>
    <w:rsid w:val="00BF31B4"/>
    <w:rsid w:val="00BF6814"/>
    <w:rsid w:val="00C103F1"/>
    <w:rsid w:val="00C258E5"/>
    <w:rsid w:val="00C324BB"/>
    <w:rsid w:val="00C35181"/>
    <w:rsid w:val="00C4091C"/>
    <w:rsid w:val="00C71A38"/>
    <w:rsid w:val="00CA6D0C"/>
    <w:rsid w:val="00CB1B7C"/>
    <w:rsid w:val="00CD2985"/>
    <w:rsid w:val="00CD5106"/>
    <w:rsid w:val="00CD72BB"/>
    <w:rsid w:val="00CE221D"/>
    <w:rsid w:val="00D043DB"/>
    <w:rsid w:val="00D06B36"/>
    <w:rsid w:val="00D07C4F"/>
    <w:rsid w:val="00D14169"/>
    <w:rsid w:val="00D45670"/>
    <w:rsid w:val="00D47E7A"/>
    <w:rsid w:val="00D62DE3"/>
    <w:rsid w:val="00D967D3"/>
    <w:rsid w:val="00DA052B"/>
    <w:rsid w:val="00DA64CD"/>
    <w:rsid w:val="00DB3FD9"/>
    <w:rsid w:val="00DC7F8D"/>
    <w:rsid w:val="00DE0439"/>
    <w:rsid w:val="00DE6766"/>
    <w:rsid w:val="00DF365F"/>
    <w:rsid w:val="00E021C6"/>
    <w:rsid w:val="00E15C76"/>
    <w:rsid w:val="00E16F93"/>
    <w:rsid w:val="00E17503"/>
    <w:rsid w:val="00E24D51"/>
    <w:rsid w:val="00E363B0"/>
    <w:rsid w:val="00E44F57"/>
    <w:rsid w:val="00E55722"/>
    <w:rsid w:val="00E6045D"/>
    <w:rsid w:val="00EA0CB3"/>
    <w:rsid w:val="00EA2FE5"/>
    <w:rsid w:val="00EB3CB7"/>
    <w:rsid w:val="00EE2494"/>
    <w:rsid w:val="00F11203"/>
    <w:rsid w:val="00F41BA8"/>
    <w:rsid w:val="00F57AAC"/>
    <w:rsid w:val="00F6067A"/>
    <w:rsid w:val="00F676E9"/>
    <w:rsid w:val="00FC1A5C"/>
    <w:rsid w:val="00FD1927"/>
    <w:rsid w:val="00FE0D44"/>
    <w:rsid w:val="00FE58FB"/>
    <w:rsid w:val="00FE6A32"/>
    <w:rsid w:val="00FF2746"/>
    <w:rsid w:val="00FF3A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FB"/>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922"/>
    <w:pPr>
      <w:tabs>
        <w:tab w:val="center" w:pos="4153"/>
        <w:tab w:val="right" w:pos="8306"/>
      </w:tabs>
      <w:snapToGrid w:val="0"/>
    </w:pPr>
    <w:rPr>
      <w:sz w:val="20"/>
      <w:szCs w:val="20"/>
    </w:rPr>
  </w:style>
  <w:style w:type="character" w:customStyle="1" w:styleId="a5">
    <w:name w:val="頁首 字元"/>
    <w:basedOn w:val="a0"/>
    <w:link w:val="a4"/>
    <w:uiPriority w:val="99"/>
    <w:rsid w:val="00982922"/>
    <w:rPr>
      <w:sz w:val="20"/>
      <w:szCs w:val="20"/>
      <w:lang w:eastAsia="zh-CN"/>
    </w:rPr>
  </w:style>
  <w:style w:type="paragraph" w:styleId="a6">
    <w:name w:val="footer"/>
    <w:basedOn w:val="a"/>
    <w:link w:val="a7"/>
    <w:uiPriority w:val="99"/>
    <w:unhideWhenUsed/>
    <w:rsid w:val="00982922"/>
    <w:pPr>
      <w:tabs>
        <w:tab w:val="center" w:pos="4153"/>
        <w:tab w:val="right" w:pos="8306"/>
      </w:tabs>
      <w:snapToGrid w:val="0"/>
    </w:pPr>
    <w:rPr>
      <w:sz w:val="20"/>
      <w:szCs w:val="20"/>
    </w:rPr>
  </w:style>
  <w:style w:type="character" w:customStyle="1" w:styleId="a7">
    <w:name w:val="頁尾 字元"/>
    <w:basedOn w:val="a0"/>
    <w:link w:val="a6"/>
    <w:uiPriority w:val="99"/>
    <w:rsid w:val="00982922"/>
    <w:rPr>
      <w:sz w:val="20"/>
      <w:szCs w:val="20"/>
      <w:lang w:eastAsia="zh-CN"/>
    </w:rPr>
  </w:style>
  <w:style w:type="paragraph" w:styleId="a8">
    <w:name w:val="Balloon Text"/>
    <w:basedOn w:val="a"/>
    <w:link w:val="a9"/>
    <w:uiPriority w:val="99"/>
    <w:semiHidden/>
    <w:unhideWhenUsed/>
    <w:rsid w:val="005118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180E"/>
    <w:rPr>
      <w:rFonts w:asciiTheme="majorHAnsi" w:eastAsiaTheme="majorEastAsia" w:hAnsiTheme="majorHAnsi" w:cstheme="majorBidi"/>
      <w:sz w:val="18"/>
      <w:szCs w:val="18"/>
      <w:lang w:eastAsia="zh-CN"/>
    </w:rPr>
  </w:style>
  <w:style w:type="paragraph" w:styleId="Web">
    <w:name w:val="Normal (Web)"/>
    <w:basedOn w:val="a"/>
    <w:semiHidden/>
    <w:unhideWhenUsed/>
    <w:rsid w:val="006E47C8"/>
    <w:pPr>
      <w:spacing w:after="0" w:line="240" w:lineRule="auto"/>
    </w:pPr>
    <w:rPr>
      <w:rFonts w:ascii="Times New Roman" w:eastAsia="新細明體" w:hAnsi="Times New Roman" w:cs="Times New Roman"/>
      <w:sz w:val="24"/>
      <w:szCs w:val="24"/>
      <w:lang w:eastAsia="zh-TW"/>
    </w:rPr>
  </w:style>
  <w:style w:type="paragraph" w:styleId="3">
    <w:name w:val="Body Text Indent 3"/>
    <w:basedOn w:val="a"/>
    <w:link w:val="30"/>
    <w:semiHidden/>
    <w:unhideWhenUsed/>
    <w:rsid w:val="006E47C8"/>
    <w:pPr>
      <w:adjustRightInd w:val="0"/>
      <w:spacing w:after="120" w:line="240" w:lineRule="auto"/>
      <w:ind w:leftChars="200" w:left="480"/>
    </w:pPr>
    <w:rPr>
      <w:rFonts w:ascii="Times New Roman" w:eastAsia="新細明體" w:hAnsi="Times New Roman" w:cs="Times New Roman"/>
      <w:sz w:val="16"/>
      <w:szCs w:val="16"/>
      <w:lang w:val="x-none" w:eastAsia="x-none"/>
    </w:rPr>
  </w:style>
  <w:style w:type="character" w:customStyle="1" w:styleId="30">
    <w:name w:val="本文縮排 3 字元"/>
    <w:basedOn w:val="a0"/>
    <w:link w:val="3"/>
    <w:semiHidden/>
    <w:rsid w:val="006E47C8"/>
    <w:rPr>
      <w:rFonts w:ascii="Times New Roman" w:eastAsia="新細明體" w:hAnsi="Times New Roman" w:cs="Times New Roman"/>
      <w:sz w:val="16"/>
      <w:szCs w:val="16"/>
      <w:lang w:val="x-none" w:eastAsia="x-none"/>
    </w:rPr>
  </w:style>
  <w:style w:type="paragraph" w:customStyle="1" w:styleId="7">
    <w:name w:val="樣式7"/>
    <w:basedOn w:val="a"/>
    <w:rsid w:val="006E47C8"/>
    <w:pPr>
      <w:kinsoku w:val="0"/>
      <w:adjustRightInd w:val="0"/>
      <w:spacing w:after="0" w:line="360" w:lineRule="exact"/>
      <w:ind w:left="1361" w:hanging="1361"/>
    </w:pPr>
    <w:rPr>
      <w:rFonts w:ascii="Times New Roman" w:eastAsia="全真楷書" w:hAnsi="Times New Roman" w:cs="Times New Roman"/>
      <w:spacing w:val="14"/>
      <w:kern w:val="0"/>
      <w:sz w:val="24"/>
      <w:szCs w:val="20"/>
      <w:lang w:eastAsia="zh-TW"/>
    </w:rPr>
  </w:style>
  <w:style w:type="paragraph" w:styleId="aa">
    <w:name w:val="List Paragraph"/>
    <w:basedOn w:val="a"/>
    <w:uiPriority w:val="34"/>
    <w:qFormat/>
    <w:rsid w:val="007910EE"/>
    <w:pPr>
      <w:ind w:leftChars="200" w:left="480"/>
    </w:pPr>
  </w:style>
  <w:style w:type="paragraph" w:styleId="ab">
    <w:name w:val="Plain Text"/>
    <w:basedOn w:val="a"/>
    <w:link w:val="ac"/>
    <w:rsid w:val="00295C2B"/>
    <w:pPr>
      <w:spacing w:after="0" w:line="240" w:lineRule="auto"/>
    </w:pPr>
    <w:rPr>
      <w:rFonts w:ascii="細明體" w:eastAsia="細明體" w:hAnsi="Courier New" w:cs="Courier New"/>
      <w:sz w:val="24"/>
      <w:szCs w:val="24"/>
      <w:lang w:eastAsia="zh-TW"/>
    </w:rPr>
  </w:style>
  <w:style w:type="character" w:customStyle="1" w:styleId="ac">
    <w:name w:val="純文字 字元"/>
    <w:basedOn w:val="a0"/>
    <w:link w:val="ab"/>
    <w:rsid w:val="00295C2B"/>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8FB"/>
    <w:pPr>
      <w:widowControl w:val="0"/>
      <w:spacing w:after="200" w:line="276" w:lineRule="auto"/>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922"/>
    <w:pPr>
      <w:tabs>
        <w:tab w:val="center" w:pos="4153"/>
        <w:tab w:val="right" w:pos="8306"/>
      </w:tabs>
      <w:snapToGrid w:val="0"/>
    </w:pPr>
    <w:rPr>
      <w:sz w:val="20"/>
      <w:szCs w:val="20"/>
    </w:rPr>
  </w:style>
  <w:style w:type="character" w:customStyle="1" w:styleId="a5">
    <w:name w:val="頁首 字元"/>
    <w:basedOn w:val="a0"/>
    <w:link w:val="a4"/>
    <w:uiPriority w:val="99"/>
    <w:rsid w:val="00982922"/>
    <w:rPr>
      <w:sz w:val="20"/>
      <w:szCs w:val="20"/>
      <w:lang w:eastAsia="zh-CN"/>
    </w:rPr>
  </w:style>
  <w:style w:type="paragraph" w:styleId="a6">
    <w:name w:val="footer"/>
    <w:basedOn w:val="a"/>
    <w:link w:val="a7"/>
    <w:uiPriority w:val="99"/>
    <w:unhideWhenUsed/>
    <w:rsid w:val="00982922"/>
    <w:pPr>
      <w:tabs>
        <w:tab w:val="center" w:pos="4153"/>
        <w:tab w:val="right" w:pos="8306"/>
      </w:tabs>
      <w:snapToGrid w:val="0"/>
    </w:pPr>
    <w:rPr>
      <w:sz w:val="20"/>
      <w:szCs w:val="20"/>
    </w:rPr>
  </w:style>
  <w:style w:type="character" w:customStyle="1" w:styleId="a7">
    <w:name w:val="頁尾 字元"/>
    <w:basedOn w:val="a0"/>
    <w:link w:val="a6"/>
    <w:uiPriority w:val="99"/>
    <w:rsid w:val="00982922"/>
    <w:rPr>
      <w:sz w:val="20"/>
      <w:szCs w:val="20"/>
      <w:lang w:eastAsia="zh-CN"/>
    </w:rPr>
  </w:style>
  <w:style w:type="paragraph" w:styleId="a8">
    <w:name w:val="Balloon Text"/>
    <w:basedOn w:val="a"/>
    <w:link w:val="a9"/>
    <w:uiPriority w:val="99"/>
    <w:semiHidden/>
    <w:unhideWhenUsed/>
    <w:rsid w:val="0051180E"/>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180E"/>
    <w:rPr>
      <w:rFonts w:asciiTheme="majorHAnsi" w:eastAsiaTheme="majorEastAsia" w:hAnsiTheme="majorHAnsi" w:cstheme="majorBidi"/>
      <w:sz w:val="18"/>
      <w:szCs w:val="18"/>
      <w:lang w:eastAsia="zh-CN"/>
    </w:rPr>
  </w:style>
  <w:style w:type="paragraph" w:styleId="Web">
    <w:name w:val="Normal (Web)"/>
    <w:basedOn w:val="a"/>
    <w:semiHidden/>
    <w:unhideWhenUsed/>
    <w:rsid w:val="006E47C8"/>
    <w:pPr>
      <w:spacing w:after="0" w:line="240" w:lineRule="auto"/>
    </w:pPr>
    <w:rPr>
      <w:rFonts w:ascii="Times New Roman" w:eastAsia="新細明體" w:hAnsi="Times New Roman" w:cs="Times New Roman"/>
      <w:sz w:val="24"/>
      <w:szCs w:val="24"/>
      <w:lang w:eastAsia="zh-TW"/>
    </w:rPr>
  </w:style>
  <w:style w:type="paragraph" w:styleId="3">
    <w:name w:val="Body Text Indent 3"/>
    <w:basedOn w:val="a"/>
    <w:link w:val="30"/>
    <w:semiHidden/>
    <w:unhideWhenUsed/>
    <w:rsid w:val="006E47C8"/>
    <w:pPr>
      <w:adjustRightInd w:val="0"/>
      <w:spacing w:after="120" w:line="240" w:lineRule="auto"/>
      <w:ind w:leftChars="200" w:left="480"/>
    </w:pPr>
    <w:rPr>
      <w:rFonts w:ascii="Times New Roman" w:eastAsia="新細明體" w:hAnsi="Times New Roman" w:cs="Times New Roman"/>
      <w:sz w:val="16"/>
      <w:szCs w:val="16"/>
      <w:lang w:val="x-none" w:eastAsia="x-none"/>
    </w:rPr>
  </w:style>
  <w:style w:type="character" w:customStyle="1" w:styleId="30">
    <w:name w:val="本文縮排 3 字元"/>
    <w:basedOn w:val="a0"/>
    <w:link w:val="3"/>
    <w:semiHidden/>
    <w:rsid w:val="006E47C8"/>
    <w:rPr>
      <w:rFonts w:ascii="Times New Roman" w:eastAsia="新細明體" w:hAnsi="Times New Roman" w:cs="Times New Roman"/>
      <w:sz w:val="16"/>
      <w:szCs w:val="16"/>
      <w:lang w:val="x-none" w:eastAsia="x-none"/>
    </w:rPr>
  </w:style>
  <w:style w:type="paragraph" w:customStyle="1" w:styleId="7">
    <w:name w:val="樣式7"/>
    <w:basedOn w:val="a"/>
    <w:rsid w:val="006E47C8"/>
    <w:pPr>
      <w:kinsoku w:val="0"/>
      <w:adjustRightInd w:val="0"/>
      <w:spacing w:after="0" w:line="360" w:lineRule="exact"/>
      <w:ind w:left="1361" w:hanging="1361"/>
    </w:pPr>
    <w:rPr>
      <w:rFonts w:ascii="Times New Roman" w:eastAsia="全真楷書" w:hAnsi="Times New Roman" w:cs="Times New Roman"/>
      <w:spacing w:val="14"/>
      <w:kern w:val="0"/>
      <w:sz w:val="24"/>
      <w:szCs w:val="20"/>
      <w:lang w:eastAsia="zh-TW"/>
    </w:rPr>
  </w:style>
  <w:style w:type="paragraph" w:styleId="aa">
    <w:name w:val="List Paragraph"/>
    <w:basedOn w:val="a"/>
    <w:uiPriority w:val="34"/>
    <w:qFormat/>
    <w:rsid w:val="007910EE"/>
    <w:pPr>
      <w:ind w:leftChars="200" w:left="480"/>
    </w:pPr>
  </w:style>
  <w:style w:type="paragraph" w:styleId="ab">
    <w:name w:val="Plain Text"/>
    <w:basedOn w:val="a"/>
    <w:link w:val="ac"/>
    <w:rsid w:val="00295C2B"/>
    <w:pPr>
      <w:spacing w:after="0" w:line="240" w:lineRule="auto"/>
    </w:pPr>
    <w:rPr>
      <w:rFonts w:ascii="細明體" w:eastAsia="細明體" w:hAnsi="Courier New" w:cs="Courier New"/>
      <w:sz w:val="24"/>
      <w:szCs w:val="24"/>
      <w:lang w:eastAsia="zh-TW"/>
    </w:rPr>
  </w:style>
  <w:style w:type="character" w:customStyle="1" w:styleId="ac">
    <w:name w:val="純文字 字元"/>
    <w:basedOn w:val="a0"/>
    <w:link w:val="ab"/>
    <w:rsid w:val="00295C2B"/>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8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63E1-3095-42CC-B886-11A5D75C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27</Pages>
  <Words>2892</Words>
  <Characters>16486</Characters>
  <Application>Microsoft Office Word</Application>
  <DocSecurity>0</DocSecurity>
  <Lines>137</Lines>
  <Paragraphs>38</Paragraphs>
  <ScaleCrop>false</ScaleCrop>
  <Company/>
  <LinksUpToDate>false</LinksUpToDate>
  <CharactersWithSpaces>19340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SAMUEL KUO</cp:lastModifiedBy>
  <cp:revision>19</cp:revision>
  <cp:lastPrinted>2017-08-25T05:34:00Z</cp:lastPrinted>
  <dcterms:created xsi:type="dcterms:W3CDTF">2017-08-25T01:48:00Z</dcterms:created>
  <dcterms:modified xsi:type="dcterms:W3CDTF">2017-08-25T05:35:00Z</dcterms:modified>
</cp:coreProperties>
</file>